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505ED" w14:textId="77777777" w:rsidR="00CD325A" w:rsidRPr="00D76F59" w:rsidRDefault="00CD325A" w:rsidP="00CD325A">
      <w:pPr>
        <w:pStyle w:val="1"/>
        <w:spacing w:before="0" w:beforeAutospacing="0" w:afterAutospacing="0"/>
        <w:ind w:right="-21"/>
        <w:jc w:val="center"/>
        <w:rPr>
          <w:color w:val="000000"/>
          <w:sz w:val="32"/>
          <w:szCs w:val="36"/>
        </w:rPr>
      </w:pPr>
      <w:bookmarkStart w:id="0" w:name="_Hlk202429065"/>
      <w:bookmarkEnd w:id="0"/>
      <w:r w:rsidRPr="00D76F59">
        <w:rPr>
          <w:color w:val="000000"/>
          <w:sz w:val="32"/>
          <w:szCs w:val="36"/>
        </w:rPr>
        <w:t>Бюллетень Управления международных связей КРСУ</w:t>
      </w:r>
    </w:p>
    <w:p w14:paraId="1C111131" w14:textId="77777777" w:rsidR="00CD325A" w:rsidRPr="00D76F59" w:rsidRDefault="00CD325A" w:rsidP="00CD325A">
      <w:pPr>
        <w:pStyle w:val="1"/>
        <w:spacing w:before="0" w:beforeAutospacing="0" w:afterAutospacing="0"/>
        <w:ind w:right="-21"/>
        <w:jc w:val="center"/>
        <w:rPr>
          <w:color w:val="000000"/>
          <w:sz w:val="32"/>
          <w:szCs w:val="36"/>
        </w:rPr>
      </w:pPr>
    </w:p>
    <w:p w14:paraId="55CD5233" w14:textId="5C3454A4" w:rsidR="00CD325A" w:rsidRPr="00D76F59" w:rsidRDefault="00CD325A" w:rsidP="00CD325A">
      <w:pPr>
        <w:pStyle w:val="1"/>
        <w:spacing w:before="0" w:beforeAutospacing="0" w:afterAutospacing="0"/>
        <w:ind w:right="-21"/>
        <w:jc w:val="right"/>
        <w:rPr>
          <w:sz w:val="24"/>
          <w:szCs w:val="28"/>
        </w:rPr>
      </w:pPr>
      <w:r w:rsidRPr="00D76F59">
        <w:rPr>
          <w:sz w:val="24"/>
          <w:szCs w:val="28"/>
        </w:rPr>
        <w:t xml:space="preserve">№ </w:t>
      </w:r>
      <w:r w:rsidR="00C96819" w:rsidRPr="00D76F59">
        <w:rPr>
          <w:sz w:val="24"/>
          <w:szCs w:val="28"/>
        </w:rPr>
        <w:t>2</w:t>
      </w:r>
      <w:r w:rsidR="00C96819">
        <w:rPr>
          <w:sz w:val="24"/>
          <w:szCs w:val="28"/>
        </w:rPr>
        <w:t>95</w:t>
      </w:r>
      <w:r w:rsidR="00C96819" w:rsidRPr="00D76F59">
        <w:rPr>
          <w:sz w:val="24"/>
          <w:szCs w:val="28"/>
        </w:rPr>
        <w:t xml:space="preserve"> от</w:t>
      </w:r>
      <w:r w:rsidRPr="00D76F59">
        <w:rPr>
          <w:sz w:val="24"/>
          <w:szCs w:val="28"/>
        </w:rPr>
        <w:t xml:space="preserve"> </w:t>
      </w:r>
      <w:r w:rsidR="002601C5">
        <w:rPr>
          <w:sz w:val="24"/>
          <w:szCs w:val="28"/>
        </w:rPr>
        <w:t>1</w:t>
      </w:r>
      <w:r w:rsidRPr="00D76F59">
        <w:rPr>
          <w:sz w:val="24"/>
          <w:szCs w:val="28"/>
        </w:rPr>
        <w:t xml:space="preserve"> </w:t>
      </w:r>
      <w:r w:rsidR="00B73E6A">
        <w:rPr>
          <w:sz w:val="24"/>
          <w:szCs w:val="28"/>
        </w:rPr>
        <w:t>ию</w:t>
      </w:r>
      <w:r w:rsidR="009969A8">
        <w:rPr>
          <w:sz w:val="24"/>
          <w:szCs w:val="28"/>
        </w:rPr>
        <w:t>л</w:t>
      </w:r>
      <w:r w:rsidR="00B73E6A">
        <w:rPr>
          <w:sz w:val="24"/>
          <w:szCs w:val="28"/>
        </w:rPr>
        <w:t>я</w:t>
      </w:r>
      <w:r w:rsidRPr="00D76F59">
        <w:rPr>
          <w:sz w:val="24"/>
          <w:szCs w:val="28"/>
        </w:rPr>
        <w:t xml:space="preserve"> 202</w:t>
      </w:r>
      <w:r w:rsidR="00B73E6A">
        <w:rPr>
          <w:sz w:val="24"/>
          <w:szCs w:val="28"/>
        </w:rPr>
        <w:t>5</w:t>
      </w:r>
      <w:r w:rsidRPr="00D76F59">
        <w:rPr>
          <w:sz w:val="24"/>
          <w:szCs w:val="28"/>
        </w:rPr>
        <w:t xml:space="preserve"> года</w:t>
      </w:r>
    </w:p>
    <w:p w14:paraId="40D760B8" w14:textId="77777777" w:rsidR="00CD325A" w:rsidRPr="00D76F59" w:rsidRDefault="00CD325A" w:rsidP="00CD325A">
      <w:pPr>
        <w:pStyle w:val="a5"/>
        <w:spacing w:line="276" w:lineRule="auto"/>
        <w:ind w:right="-21"/>
        <w:rPr>
          <w:rFonts w:ascii="Times New Roman" w:eastAsia="Arial Unicode MS" w:hAnsi="Times New Roman"/>
          <w:iCs/>
          <w:sz w:val="24"/>
          <w:szCs w:val="28"/>
        </w:rPr>
      </w:pPr>
      <w:r w:rsidRPr="00D76F59">
        <w:rPr>
          <w:rFonts w:ascii="Times New Roman" w:eastAsia="Arial Unicode MS" w:hAnsi="Times New Roman"/>
          <w:iCs/>
          <w:sz w:val="24"/>
          <w:szCs w:val="28"/>
        </w:rPr>
        <w:sym w:font="Symbol" w:char="F02A"/>
      </w:r>
      <w:r w:rsidRPr="00D76F59">
        <w:rPr>
          <w:rFonts w:ascii="Times New Roman" w:eastAsia="Arial Unicode MS" w:hAnsi="Times New Roman"/>
          <w:iCs/>
          <w:sz w:val="24"/>
          <w:szCs w:val="28"/>
        </w:rPr>
        <w:t xml:space="preserve"> </w:t>
      </w:r>
      <w:r w:rsidRPr="00D76F59">
        <w:rPr>
          <w:rFonts w:ascii="Times New Roman" w:eastAsia="Arial Unicode MS" w:hAnsi="Times New Roman"/>
          <w:iCs/>
          <w:sz w:val="24"/>
          <w:szCs w:val="28"/>
        </w:rPr>
        <w:sym w:font="Symbol" w:char="F02A"/>
      </w:r>
      <w:r w:rsidRPr="00D76F59">
        <w:rPr>
          <w:rFonts w:ascii="Times New Roman" w:eastAsia="Arial Unicode MS" w:hAnsi="Times New Roman"/>
          <w:iCs/>
          <w:sz w:val="24"/>
          <w:szCs w:val="28"/>
        </w:rPr>
        <w:t xml:space="preserve"> </w:t>
      </w:r>
      <w:r w:rsidRPr="00D76F59">
        <w:rPr>
          <w:rFonts w:ascii="Times New Roman" w:eastAsia="Arial Unicode MS" w:hAnsi="Times New Roman"/>
          <w:iCs/>
          <w:sz w:val="24"/>
          <w:szCs w:val="28"/>
        </w:rPr>
        <w:sym w:font="Symbol" w:char="F02A"/>
      </w:r>
      <w:r w:rsidRPr="00D76F59">
        <w:rPr>
          <w:rFonts w:ascii="Times New Roman" w:eastAsia="Arial Unicode MS" w:hAnsi="Times New Roman"/>
          <w:iCs/>
          <w:sz w:val="24"/>
          <w:szCs w:val="28"/>
        </w:rPr>
        <w:t xml:space="preserve"> </w:t>
      </w:r>
      <w:r w:rsidRPr="00D76F59">
        <w:rPr>
          <w:rFonts w:ascii="Times New Roman" w:eastAsia="Arial Unicode MS" w:hAnsi="Times New Roman"/>
          <w:iCs/>
          <w:sz w:val="24"/>
          <w:szCs w:val="28"/>
        </w:rPr>
        <w:sym w:font="Symbol" w:char="F02A"/>
      </w:r>
      <w:r w:rsidRPr="00D76F59">
        <w:rPr>
          <w:rFonts w:ascii="Times New Roman" w:eastAsia="Arial Unicode MS" w:hAnsi="Times New Roman"/>
          <w:iCs/>
          <w:sz w:val="24"/>
          <w:szCs w:val="28"/>
        </w:rPr>
        <w:t xml:space="preserve"> </w:t>
      </w:r>
      <w:r w:rsidRPr="00D76F59">
        <w:rPr>
          <w:rFonts w:ascii="Times New Roman" w:eastAsia="Arial Unicode MS" w:hAnsi="Times New Roman"/>
          <w:iCs/>
          <w:sz w:val="24"/>
          <w:szCs w:val="28"/>
        </w:rPr>
        <w:sym w:font="Symbol" w:char="F02A"/>
      </w:r>
      <w:r w:rsidRPr="00D76F59">
        <w:rPr>
          <w:rFonts w:ascii="Times New Roman" w:eastAsia="Arial Unicode MS" w:hAnsi="Times New Roman"/>
          <w:iCs/>
          <w:sz w:val="24"/>
          <w:szCs w:val="28"/>
        </w:rPr>
        <w:t xml:space="preserve"> </w:t>
      </w:r>
      <w:r w:rsidRPr="00D76F59">
        <w:rPr>
          <w:rFonts w:ascii="Times New Roman" w:eastAsia="Arial Unicode MS" w:hAnsi="Times New Roman"/>
          <w:iCs/>
          <w:sz w:val="24"/>
          <w:szCs w:val="28"/>
        </w:rPr>
        <w:sym w:font="Symbol" w:char="F02A"/>
      </w:r>
    </w:p>
    <w:p w14:paraId="21A645CB" w14:textId="77777777" w:rsidR="00CD325A" w:rsidRPr="00D76F59" w:rsidRDefault="00CD325A" w:rsidP="00CD325A">
      <w:pPr>
        <w:pStyle w:val="a5"/>
        <w:spacing w:line="276" w:lineRule="auto"/>
        <w:ind w:right="-21"/>
        <w:rPr>
          <w:rFonts w:ascii="Times New Roman" w:eastAsia="Arial Unicode MS" w:hAnsi="Times New Roman"/>
          <w:i/>
          <w:iCs/>
          <w:sz w:val="24"/>
          <w:szCs w:val="28"/>
        </w:rPr>
      </w:pPr>
      <w:r w:rsidRPr="00D76F59">
        <w:rPr>
          <w:rFonts w:ascii="Times New Roman" w:eastAsia="Arial Unicode MS" w:hAnsi="Times New Roman"/>
          <w:i/>
          <w:iCs/>
          <w:sz w:val="24"/>
          <w:szCs w:val="28"/>
        </w:rPr>
        <w:t>Гранты, стипендии, стажировки, конференции</w:t>
      </w:r>
    </w:p>
    <w:p w14:paraId="02D03326" w14:textId="77777777" w:rsidR="00CD325A" w:rsidRPr="00D76F59" w:rsidRDefault="00CD325A" w:rsidP="00CD325A">
      <w:pPr>
        <w:pStyle w:val="a5"/>
        <w:spacing w:line="276" w:lineRule="auto"/>
        <w:ind w:right="-21"/>
        <w:rPr>
          <w:rFonts w:ascii="Times New Roman" w:eastAsia="Arial Unicode MS" w:hAnsi="Times New Roman"/>
          <w:iCs/>
          <w:sz w:val="24"/>
          <w:szCs w:val="28"/>
        </w:rPr>
      </w:pPr>
      <w:r w:rsidRPr="00D76F59">
        <w:rPr>
          <w:rFonts w:ascii="Times New Roman" w:eastAsia="Arial Unicode MS" w:hAnsi="Times New Roman"/>
          <w:iCs/>
          <w:sz w:val="24"/>
          <w:szCs w:val="28"/>
        </w:rPr>
        <w:sym w:font="Symbol" w:char="F02A"/>
      </w:r>
      <w:r w:rsidRPr="00D76F59">
        <w:rPr>
          <w:rFonts w:ascii="Times New Roman" w:eastAsia="Arial Unicode MS" w:hAnsi="Times New Roman"/>
          <w:iCs/>
          <w:sz w:val="24"/>
          <w:szCs w:val="28"/>
        </w:rPr>
        <w:t xml:space="preserve"> </w:t>
      </w:r>
      <w:r w:rsidRPr="00D76F59">
        <w:rPr>
          <w:rFonts w:ascii="Times New Roman" w:eastAsia="Arial Unicode MS" w:hAnsi="Times New Roman"/>
          <w:iCs/>
          <w:sz w:val="24"/>
          <w:szCs w:val="28"/>
        </w:rPr>
        <w:sym w:font="Symbol" w:char="F02A"/>
      </w:r>
      <w:r w:rsidRPr="00D76F59">
        <w:rPr>
          <w:rFonts w:ascii="Times New Roman" w:eastAsia="Arial Unicode MS" w:hAnsi="Times New Roman"/>
          <w:iCs/>
          <w:sz w:val="24"/>
          <w:szCs w:val="28"/>
        </w:rPr>
        <w:t xml:space="preserve"> </w:t>
      </w:r>
      <w:r w:rsidRPr="00D76F59">
        <w:rPr>
          <w:rFonts w:ascii="Times New Roman" w:eastAsia="Arial Unicode MS" w:hAnsi="Times New Roman"/>
          <w:iCs/>
          <w:sz w:val="24"/>
          <w:szCs w:val="28"/>
        </w:rPr>
        <w:sym w:font="Symbol" w:char="F02A"/>
      </w:r>
      <w:r w:rsidRPr="00D76F59">
        <w:rPr>
          <w:rFonts w:ascii="Times New Roman" w:eastAsia="Arial Unicode MS" w:hAnsi="Times New Roman"/>
          <w:iCs/>
          <w:sz w:val="24"/>
          <w:szCs w:val="28"/>
        </w:rPr>
        <w:t xml:space="preserve"> </w:t>
      </w:r>
      <w:r w:rsidRPr="00D76F59">
        <w:rPr>
          <w:rFonts w:ascii="Times New Roman" w:eastAsia="Arial Unicode MS" w:hAnsi="Times New Roman"/>
          <w:iCs/>
          <w:sz w:val="24"/>
          <w:szCs w:val="28"/>
        </w:rPr>
        <w:sym w:font="Symbol" w:char="F02A"/>
      </w:r>
      <w:r w:rsidRPr="00D76F59">
        <w:rPr>
          <w:rFonts w:ascii="Times New Roman" w:eastAsia="Arial Unicode MS" w:hAnsi="Times New Roman"/>
          <w:iCs/>
          <w:sz w:val="24"/>
          <w:szCs w:val="28"/>
        </w:rPr>
        <w:t xml:space="preserve"> </w:t>
      </w:r>
      <w:r w:rsidRPr="00D76F59">
        <w:rPr>
          <w:rFonts w:ascii="Times New Roman" w:eastAsia="Arial Unicode MS" w:hAnsi="Times New Roman"/>
          <w:iCs/>
          <w:sz w:val="24"/>
          <w:szCs w:val="28"/>
        </w:rPr>
        <w:sym w:font="Symbol" w:char="F02A"/>
      </w:r>
      <w:r w:rsidRPr="00D76F59">
        <w:rPr>
          <w:rFonts w:ascii="Times New Roman" w:eastAsia="Arial Unicode MS" w:hAnsi="Times New Roman"/>
          <w:iCs/>
          <w:sz w:val="24"/>
          <w:szCs w:val="28"/>
        </w:rPr>
        <w:t xml:space="preserve"> </w:t>
      </w:r>
      <w:r w:rsidRPr="00D76F59">
        <w:rPr>
          <w:rFonts w:ascii="Times New Roman" w:eastAsia="Arial Unicode MS" w:hAnsi="Times New Roman"/>
          <w:iCs/>
          <w:sz w:val="24"/>
          <w:szCs w:val="28"/>
        </w:rPr>
        <w:sym w:font="Symbol" w:char="F02A"/>
      </w:r>
    </w:p>
    <w:p w14:paraId="2325A05E" w14:textId="1C916F42" w:rsidR="00A90902" w:rsidRPr="00BE0274" w:rsidRDefault="00BE0274" w:rsidP="003F65F4">
      <w:pPr>
        <w:pStyle w:val="a4"/>
        <w:numPr>
          <w:ilvl w:val="0"/>
          <w:numId w:val="1"/>
        </w:numPr>
        <w:jc w:val="center"/>
        <w:rPr>
          <w:rStyle w:val="a7"/>
          <w:rFonts w:ascii="Times New Roman" w:hAnsi="Times New Roman" w:cs="Times New Roman"/>
          <w:bCs w:val="0"/>
          <w:i/>
          <w:sz w:val="24"/>
          <w:szCs w:val="24"/>
        </w:rPr>
      </w:pPr>
      <w:r>
        <w:rPr>
          <w:rStyle w:val="a7"/>
          <w:rFonts w:ascii="Times New Roman" w:hAnsi="Times New Roman" w:cs="Times New Roman"/>
          <w:bCs w:val="0"/>
          <w:color w:val="365F91" w:themeColor="accent1" w:themeShade="BF"/>
          <w:sz w:val="24"/>
          <w:szCs w:val="24"/>
          <w:shd w:val="clear" w:color="auto" w:fill="FFFFFF"/>
        </w:rPr>
        <w:t xml:space="preserve">МОЛОДЕЖНЫЙ ОБРАЗОВАТЕЛЬНЫЙ ФОРУМ «ЛАДОГА» </w:t>
      </w:r>
      <w:r w:rsidR="0099461A">
        <w:rPr>
          <w:rStyle w:val="a7"/>
          <w:rFonts w:ascii="Times New Roman" w:hAnsi="Times New Roman" w:cs="Times New Roman"/>
          <w:bCs w:val="0"/>
          <w:color w:val="365F91" w:themeColor="accent1" w:themeShade="BF"/>
          <w:sz w:val="24"/>
          <w:szCs w:val="24"/>
          <w:shd w:val="clear" w:color="auto" w:fill="FFFFFF"/>
        </w:rPr>
        <w:t>ДЛЯ ГРАЖДАН КЫРГЫЗСТАНА</w:t>
      </w:r>
    </w:p>
    <w:p w14:paraId="7586039D" w14:textId="13C3A5CA" w:rsidR="00084FAD" w:rsidRPr="009F3B83" w:rsidRDefault="00492FFC" w:rsidP="00BE0274">
      <w:pPr>
        <w:spacing w:after="0" w:line="240" w:lineRule="auto"/>
        <w:ind w:firstLine="709"/>
        <w:jc w:val="both"/>
        <w:rPr>
          <w:rFonts w:ascii="Times New Roman" w:hAnsi="Times New Roman" w:cs="Times New Roman"/>
          <w:color w:val="000000"/>
          <w:szCs w:val="24"/>
          <w:shd w:val="clear" w:color="auto" w:fill="FFFFFF"/>
        </w:rPr>
      </w:pPr>
      <w:r w:rsidRPr="00BE0274">
        <w:rPr>
          <w:rFonts w:ascii="Times New Roman" w:hAnsi="Times New Roman" w:cs="Times New Roman"/>
          <w:b/>
          <w:i/>
          <w:noProof/>
          <w:sz w:val="24"/>
          <w:szCs w:val="24"/>
          <w:lang w:eastAsia="ru-RU"/>
        </w:rPr>
        <w:drawing>
          <wp:anchor distT="0" distB="0" distL="114300" distR="114300" simplePos="0" relativeHeight="251654144" behindDoc="1" locked="0" layoutInCell="1" allowOverlap="1" wp14:anchorId="07D7DDA5" wp14:editId="191B6D21">
            <wp:simplePos x="0" y="0"/>
            <wp:positionH relativeFrom="column">
              <wp:posOffset>3177540</wp:posOffset>
            </wp:positionH>
            <wp:positionV relativeFrom="paragraph">
              <wp:posOffset>11430</wp:posOffset>
            </wp:positionV>
            <wp:extent cx="2784475" cy="1647825"/>
            <wp:effectExtent l="0" t="0" r="0" b="9525"/>
            <wp:wrapTight wrapText="bothSides">
              <wp:wrapPolygon edited="0">
                <wp:start x="0" y="0"/>
                <wp:lineTo x="0" y="21475"/>
                <wp:lineTo x="21428" y="21475"/>
                <wp:lineTo x="2142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6" cstate="print">
                      <a:extLst>
                        <a:ext uri="{28A0092B-C50C-407E-A947-70E740481C1C}">
                          <a14:useLocalDpi xmlns:a14="http://schemas.microsoft.com/office/drawing/2010/main" val="0"/>
                        </a:ext>
                      </a:extLst>
                    </a:blip>
                    <a:srcRect t="4843" b="4843"/>
                    <a:stretch>
                      <a:fillRect/>
                    </a:stretch>
                  </pic:blipFill>
                  <pic:spPr bwMode="auto">
                    <a:xfrm>
                      <a:off x="0" y="0"/>
                      <a:ext cx="278447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274">
        <w:rPr>
          <w:rFonts w:ascii="Times New Roman" w:hAnsi="Times New Roman" w:cs="Times New Roman"/>
          <w:color w:val="000000"/>
          <w:sz w:val="24"/>
          <w:szCs w:val="24"/>
          <w:shd w:val="clear" w:color="auto" w:fill="FFFFFF"/>
        </w:rPr>
        <w:t xml:space="preserve"> </w:t>
      </w:r>
      <w:r w:rsidR="009F3B83" w:rsidRPr="00BE0274">
        <w:rPr>
          <w:rFonts w:ascii="Times New Roman" w:hAnsi="Times New Roman" w:cs="Times New Roman"/>
          <w:color w:val="000000"/>
          <w:sz w:val="24"/>
          <w:szCs w:val="24"/>
          <w:shd w:val="clear" w:color="auto" w:fill="FFFFFF"/>
        </w:rPr>
        <w:t xml:space="preserve">  </w:t>
      </w:r>
      <w:r w:rsidRPr="00BE0274">
        <w:rPr>
          <w:rFonts w:ascii="Times New Roman" w:hAnsi="Times New Roman" w:cs="Times New Roman"/>
          <w:color w:val="000000"/>
          <w:sz w:val="24"/>
          <w:szCs w:val="24"/>
          <w:shd w:val="clear" w:color="auto" w:fill="FFFFFF"/>
        </w:rPr>
        <w:t xml:space="preserve"> </w:t>
      </w:r>
      <w:r w:rsidR="00BE0274" w:rsidRPr="00BE0274">
        <w:rPr>
          <w:rFonts w:ascii="Times New Roman" w:hAnsi="Times New Roman" w:cs="Times New Roman"/>
          <w:color w:val="000000"/>
          <w:sz w:val="24"/>
          <w:szCs w:val="24"/>
          <w:shd w:val="clear" w:color="auto" w:fill="FFFFFF"/>
        </w:rPr>
        <w:t xml:space="preserve">В 2025 году молодёжный образовательный форум «Ладога» станет пространством, где каждый сможет прокачать навыки, обрести единомышленников и стать частью активного молодёжного сообщества, чтобы вместе внести вклад в развитие страны </w:t>
      </w:r>
      <w:r w:rsidR="00BE0274">
        <w:rPr>
          <w:rFonts w:ascii="Times New Roman" w:hAnsi="Times New Roman" w:cs="Times New Roman"/>
          <w:color w:val="000000"/>
          <w:sz w:val="24"/>
          <w:szCs w:val="24"/>
          <w:shd w:val="clear" w:color="auto" w:fill="FFFFFF"/>
        </w:rPr>
        <w:t>–</w:t>
      </w:r>
      <w:r w:rsidR="00BE0274" w:rsidRPr="00BE0274">
        <w:rPr>
          <w:rFonts w:ascii="Times New Roman" w:hAnsi="Times New Roman" w:cs="Times New Roman"/>
          <w:color w:val="000000"/>
          <w:sz w:val="24"/>
          <w:szCs w:val="24"/>
          <w:shd w:val="clear" w:color="auto" w:fill="FFFFFF"/>
        </w:rPr>
        <w:t xml:space="preserve"> сохраняя и укрепляя ценности и традиции народов России. Событие пройдёт в Ленинградской области.</w:t>
      </w:r>
    </w:p>
    <w:p w14:paraId="314587F3" w14:textId="77777777" w:rsidR="00A90902" w:rsidRPr="00A90902" w:rsidRDefault="00A90902" w:rsidP="00CD325A">
      <w:pPr>
        <w:spacing w:after="0"/>
        <w:rPr>
          <w:rStyle w:val="a7"/>
          <w:rFonts w:ascii="Times New Roman" w:hAnsi="Times New Roman" w:cs="Times New Roman"/>
          <w:b w:val="0"/>
          <w:bCs w:val="0"/>
          <w:color w:val="000000"/>
          <w:sz w:val="24"/>
          <w:szCs w:val="24"/>
          <w:shd w:val="clear" w:color="auto" w:fill="FFFFFF"/>
        </w:rPr>
      </w:pPr>
    </w:p>
    <w:p w14:paraId="537D3258" w14:textId="77777777" w:rsidR="00A90902" w:rsidRPr="00A90902" w:rsidRDefault="00A90902" w:rsidP="00CD325A">
      <w:pPr>
        <w:spacing w:after="0"/>
        <w:rPr>
          <w:rFonts w:ascii="Times New Roman" w:hAnsi="Times New Roman" w:cs="Times New Roman"/>
          <w:color w:val="000000"/>
          <w:sz w:val="24"/>
          <w:szCs w:val="24"/>
          <w:shd w:val="clear" w:color="auto" w:fill="FFFFFF"/>
        </w:rPr>
      </w:pPr>
      <w:r w:rsidRPr="00A90902">
        <w:rPr>
          <w:rStyle w:val="a7"/>
          <w:rFonts w:ascii="Times New Roman" w:hAnsi="Times New Roman" w:cs="Times New Roman"/>
          <w:bCs w:val="0"/>
          <w:color w:val="000000"/>
          <w:sz w:val="24"/>
          <w:szCs w:val="24"/>
          <w:shd w:val="clear" w:color="auto" w:fill="FFFFFF"/>
        </w:rPr>
        <w:t>Преимущества</w:t>
      </w:r>
      <w:r w:rsidRPr="00A90902">
        <w:rPr>
          <w:rFonts w:ascii="Times New Roman" w:hAnsi="Times New Roman" w:cs="Times New Roman"/>
          <w:color w:val="000000"/>
          <w:sz w:val="24"/>
          <w:szCs w:val="24"/>
          <w:shd w:val="clear" w:color="auto" w:fill="FFFFFF"/>
        </w:rPr>
        <w:t>:</w:t>
      </w:r>
    </w:p>
    <w:p w14:paraId="65433008" w14:textId="77777777" w:rsidR="0099461A" w:rsidRPr="0099461A" w:rsidRDefault="0099461A" w:rsidP="0099461A">
      <w:pPr>
        <w:pStyle w:val="a4"/>
        <w:numPr>
          <w:ilvl w:val="0"/>
          <w:numId w:val="2"/>
        </w:numPr>
        <w:spacing w:after="0"/>
        <w:ind w:left="284" w:hanging="284"/>
        <w:rPr>
          <w:rFonts w:ascii="Times New Roman" w:hAnsi="Times New Roman" w:cs="Times New Roman"/>
          <w:b/>
          <w:color w:val="000000"/>
          <w:sz w:val="32"/>
          <w:szCs w:val="28"/>
          <w:shd w:val="clear" w:color="auto" w:fill="FFFFFF"/>
        </w:rPr>
      </w:pPr>
      <w:r w:rsidRPr="0099461A">
        <w:rPr>
          <w:rFonts w:ascii="Times New Roman" w:hAnsi="Times New Roman" w:cs="Times New Roman"/>
          <w:color w:val="000000"/>
          <w:sz w:val="24"/>
          <w:szCs w:val="24"/>
          <w:shd w:val="clear" w:color="auto" w:fill="FFFFFF"/>
        </w:rPr>
        <w:t xml:space="preserve">Возможность представить свою страну на международной площадке </w:t>
      </w:r>
    </w:p>
    <w:p w14:paraId="4782E768" w14:textId="77777777" w:rsidR="0099461A" w:rsidRPr="0099461A" w:rsidRDefault="0099461A" w:rsidP="0099461A">
      <w:pPr>
        <w:pStyle w:val="a4"/>
        <w:numPr>
          <w:ilvl w:val="0"/>
          <w:numId w:val="2"/>
        </w:numPr>
        <w:spacing w:after="0"/>
        <w:ind w:left="284" w:hanging="284"/>
        <w:rPr>
          <w:rFonts w:ascii="Times New Roman" w:hAnsi="Times New Roman" w:cs="Times New Roman"/>
          <w:b/>
          <w:color w:val="000000"/>
          <w:sz w:val="32"/>
          <w:szCs w:val="28"/>
          <w:shd w:val="clear" w:color="auto" w:fill="FFFFFF"/>
        </w:rPr>
      </w:pPr>
      <w:r w:rsidRPr="0099461A">
        <w:rPr>
          <w:rFonts w:ascii="Times New Roman" w:hAnsi="Times New Roman" w:cs="Times New Roman"/>
          <w:color w:val="000000"/>
          <w:sz w:val="24"/>
          <w:szCs w:val="24"/>
          <w:shd w:val="clear" w:color="auto" w:fill="FFFFFF"/>
        </w:rPr>
        <w:t xml:space="preserve">Обмен опытом с российскими коллегами </w:t>
      </w:r>
    </w:p>
    <w:p w14:paraId="75573975" w14:textId="77777777" w:rsidR="0099461A" w:rsidRPr="0099461A" w:rsidRDefault="0099461A" w:rsidP="0099461A">
      <w:pPr>
        <w:pStyle w:val="a4"/>
        <w:numPr>
          <w:ilvl w:val="0"/>
          <w:numId w:val="2"/>
        </w:numPr>
        <w:spacing w:after="0"/>
        <w:ind w:left="284" w:hanging="284"/>
        <w:rPr>
          <w:rFonts w:ascii="Times New Roman" w:hAnsi="Times New Roman" w:cs="Times New Roman"/>
          <w:b/>
          <w:color w:val="000000"/>
          <w:sz w:val="32"/>
          <w:szCs w:val="28"/>
          <w:shd w:val="clear" w:color="auto" w:fill="FFFFFF"/>
        </w:rPr>
      </w:pPr>
      <w:r w:rsidRPr="0099461A">
        <w:rPr>
          <w:rFonts w:ascii="Times New Roman" w:hAnsi="Times New Roman" w:cs="Times New Roman"/>
          <w:color w:val="000000"/>
          <w:sz w:val="24"/>
          <w:szCs w:val="24"/>
          <w:shd w:val="clear" w:color="auto" w:fill="FFFFFF"/>
        </w:rPr>
        <w:t xml:space="preserve">Развитие социальных и лидерских навыков </w:t>
      </w:r>
    </w:p>
    <w:p w14:paraId="7977DFB4" w14:textId="36165BF1" w:rsidR="00DF161C" w:rsidRPr="0099461A" w:rsidRDefault="0099461A" w:rsidP="0099461A">
      <w:pPr>
        <w:pStyle w:val="a4"/>
        <w:numPr>
          <w:ilvl w:val="0"/>
          <w:numId w:val="2"/>
        </w:numPr>
        <w:spacing w:after="0"/>
        <w:ind w:left="284" w:hanging="284"/>
        <w:rPr>
          <w:rFonts w:ascii="Times New Roman" w:hAnsi="Times New Roman" w:cs="Times New Roman"/>
          <w:b/>
          <w:color w:val="000000"/>
          <w:sz w:val="32"/>
          <w:szCs w:val="28"/>
          <w:shd w:val="clear" w:color="auto" w:fill="FFFFFF"/>
        </w:rPr>
      </w:pPr>
      <w:r w:rsidRPr="0099461A">
        <w:rPr>
          <w:rFonts w:ascii="Times New Roman" w:hAnsi="Times New Roman" w:cs="Times New Roman"/>
          <w:color w:val="000000"/>
          <w:sz w:val="24"/>
          <w:szCs w:val="24"/>
          <w:shd w:val="clear" w:color="auto" w:fill="FFFFFF"/>
        </w:rPr>
        <w:t>Перспектива создания совместных проектов</w:t>
      </w:r>
    </w:p>
    <w:p w14:paraId="6D54763C" w14:textId="77777777" w:rsidR="0099461A" w:rsidRPr="0099461A" w:rsidRDefault="0099461A" w:rsidP="0099461A">
      <w:pPr>
        <w:pStyle w:val="a4"/>
        <w:numPr>
          <w:ilvl w:val="0"/>
          <w:numId w:val="2"/>
        </w:numPr>
        <w:spacing w:after="0"/>
        <w:ind w:left="284" w:hanging="284"/>
        <w:rPr>
          <w:rFonts w:ascii="Times New Roman" w:hAnsi="Times New Roman" w:cs="Times New Roman"/>
          <w:b/>
          <w:color w:val="000000"/>
          <w:sz w:val="36"/>
          <w:szCs w:val="32"/>
          <w:shd w:val="clear" w:color="auto" w:fill="FFFFFF"/>
        </w:rPr>
      </w:pPr>
      <w:r w:rsidRPr="0099461A">
        <w:rPr>
          <w:rFonts w:ascii="Times New Roman" w:hAnsi="Times New Roman" w:cs="Times New Roman"/>
          <w:color w:val="000000"/>
          <w:sz w:val="24"/>
          <w:szCs w:val="24"/>
          <w:shd w:val="clear" w:color="auto" w:fill="FFFFFF"/>
        </w:rPr>
        <w:t xml:space="preserve">Проживание </w:t>
      </w:r>
    </w:p>
    <w:p w14:paraId="72635B5D" w14:textId="77777777" w:rsidR="0099461A" w:rsidRPr="0099461A" w:rsidRDefault="0099461A" w:rsidP="0099461A">
      <w:pPr>
        <w:pStyle w:val="a4"/>
        <w:numPr>
          <w:ilvl w:val="0"/>
          <w:numId w:val="2"/>
        </w:numPr>
        <w:spacing w:after="0"/>
        <w:ind w:left="284" w:hanging="284"/>
        <w:rPr>
          <w:rFonts w:ascii="Times New Roman" w:hAnsi="Times New Roman" w:cs="Times New Roman"/>
          <w:b/>
          <w:color w:val="000000"/>
          <w:sz w:val="36"/>
          <w:szCs w:val="32"/>
          <w:shd w:val="clear" w:color="auto" w:fill="FFFFFF"/>
        </w:rPr>
      </w:pPr>
      <w:r w:rsidRPr="0099461A">
        <w:rPr>
          <w:rFonts w:ascii="Times New Roman" w:hAnsi="Times New Roman" w:cs="Times New Roman"/>
          <w:color w:val="000000"/>
          <w:sz w:val="24"/>
          <w:szCs w:val="24"/>
          <w:shd w:val="clear" w:color="auto" w:fill="FFFFFF"/>
        </w:rPr>
        <w:t xml:space="preserve">Питание (3 раза в день) </w:t>
      </w:r>
    </w:p>
    <w:p w14:paraId="12D2099D" w14:textId="782758FF" w:rsidR="0099461A" w:rsidRPr="0099461A" w:rsidRDefault="0099461A" w:rsidP="0099461A">
      <w:pPr>
        <w:pStyle w:val="a4"/>
        <w:numPr>
          <w:ilvl w:val="0"/>
          <w:numId w:val="2"/>
        </w:numPr>
        <w:spacing w:after="0"/>
        <w:ind w:left="284" w:hanging="284"/>
        <w:rPr>
          <w:rFonts w:ascii="Times New Roman" w:hAnsi="Times New Roman" w:cs="Times New Roman"/>
          <w:b/>
          <w:color w:val="000000"/>
          <w:sz w:val="36"/>
          <w:szCs w:val="32"/>
          <w:shd w:val="clear" w:color="auto" w:fill="FFFFFF"/>
        </w:rPr>
      </w:pPr>
      <w:r w:rsidRPr="0099461A">
        <w:rPr>
          <w:rFonts w:ascii="Times New Roman" w:hAnsi="Times New Roman" w:cs="Times New Roman"/>
          <w:color w:val="000000"/>
          <w:sz w:val="24"/>
          <w:szCs w:val="24"/>
          <w:shd w:val="clear" w:color="auto" w:fill="FFFFFF"/>
        </w:rPr>
        <w:t>Трансфер из Санкт-Петербурга</w:t>
      </w:r>
    </w:p>
    <w:p w14:paraId="188E24E0" w14:textId="77777777" w:rsidR="0099461A" w:rsidRPr="0099461A" w:rsidRDefault="0099461A" w:rsidP="0099461A">
      <w:pPr>
        <w:pStyle w:val="a4"/>
        <w:spacing w:after="0"/>
        <w:ind w:left="284"/>
        <w:rPr>
          <w:rFonts w:ascii="Times New Roman" w:hAnsi="Times New Roman" w:cs="Times New Roman"/>
          <w:b/>
          <w:color w:val="000000"/>
          <w:sz w:val="36"/>
          <w:szCs w:val="32"/>
          <w:shd w:val="clear" w:color="auto" w:fill="FFFFFF"/>
        </w:rPr>
      </w:pPr>
    </w:p>
    <w:p w14:paraId="06CDE6DE" w14:textId="5DCFF124" w:rsidR="00CD325A" w:rsidRPr="0099461A" w:rsidRDefault="00A90902" w:rsidP="00014A6A">
      <w:pPr>
        <w:spacing w:after="0"/>
        <w:rPr>
          <w:rFonts w:ascii="Times New Roman" w:hAnsi="Times New Roman" w:cs="Times New Roman"/>
          <w:b/>
          <w:bCs/>
          <w:color w:val="000000"/>
          <w:sz w:val="24"/>
          <w:szCs w:val="24"/>
          <w:shd w:val="clear" w:color="auto" w:fill="FFFFFF"/>
        </w:rPr>
      </w:pPr>
      <w:r w:rsidRPr="00A90902">
        <w:rPr>
          <w:rStyle w:val="a7"/>
          <w:rFonts w:ascii="Times New Roman" w:hAnsi="Times New Roman" w:cs="Times New Roman"/>
          <w:bCs w:val="0"/>
          <w:color w:val="000000"/>
          <w:sz w:val="24"/>
          <w:szCs w:val="24"/>
          <w:shd w:val="clear" w:color="auto" w:fill="FFFFFF"/>
        </w:rPr>
        <w:t>Дедлайн</w:t>
      </w:r>
      <w:r w:rsidRPr="00A90902">
        <w:rPr>
          <w:rFonts w:ascii="Times New Roman" w:hAnsi="Times New Roman" w:cs="Times New Roman"/>
          <w:color w:val="000000"/>
          <w:sz w:val="24"/>
          <w:szCs w:val="24"/>
          <w:shd w:val="clear" w:color="auto" w:fill="FFFFFF"/>
        </w:rPr>
        <w:t xml:space="preserve">: </w:t>
      </w:r>
      <w:r w:rsidR="0099461A" w:rsidRPr="0099461A">
        <w:rPr>
          <w:rFonts w:ascii="Times New Roman" w:hAnsi="Times New Roman" w:cs="Times New Roman"/>
          <w:b/>
          <w:bCs/>
          <w:color w:val="000000"/>
          <w:sz w:val="24"/>
          <w:szCs w:val="24"/>
          <w:shd w:val="clear" w:color="auto" w:fill="FFFFFF"/>
        </w:rPr>
        <w:t>6</w:t>
      </w:r>
      <w:r w:rsidR="0099461A">
        <w:rPr>
          <w:rFonts w:ascii="Times New Roman" w:hAnsi="Times New Roman" w:cs="Times New Roman"/>
          <w:color w:val="000000"/>
          <w:sz w:val="24"/>
          <w:szCs w:val="24"/>
          <w:shd w:val="clear" w:color="auto" w:fill="FFFFFF"/>
        </w:rPr>
        <w:t xml:space="preserve"> </w:t>
      </w:r>
      <w:r w:rsidR="009F3B83" w:rsidRPr="0099461A">
        <w:rPr>
          <w:rStyle w:val="a7"/>
          <w:rFonts w:ascii="Times New Roman" w:hAnsi="Times New Roman" w:cs="Times New Roman"/>
          <w:color w:val="222222"/>
          <w:shd w:val="clear" w:color="auto" w:fill="FFFFFF"/>
        </w:rPr>
        <w:t>июля</w:t>
      </w:r>
      <w:r w:rsidR="0099461A">
        <w:rPr>
          <w:rStyle w:val="a7"/>
          <w:rFonts w:ascii="Times New Roman" w:hAnsi="Times New Roman" w:cs="Times New Roman"/>
          <w:color w:val="222222"/>
          <w:shd w:val="clear" w:color="auto" w:fill="FFFFFF"/>
        </w:rPr>
        <w:t xml:space="preserve"> </w:t>
      </w:r>
      <w:r w:rsidR="0099461A" w:rsidRPr="0099461A">
        <w:rPr>
          <w:rFonts w:ascii="Times New Roman" w:hAnsi="Times New Roman"/>
          <w:b/>
          <w:bCs/>
          <w:color w:val="000000"/>
          <w:sz w:val="24"/>
          <w:szCs w:val="24"/>
          <w:shd w:val="clear" w:color="auto" w:fill="FFFFFF"/>
        </w:rPr>
        <w:t>2025 года</w:t>
      </w:r>
    </w:p>
    <w:p w14:paraId="241E8A79" w14:textId="77777777" w:rsidR="00014A6A" w:rsidRPr="00014A6A" w:rsidRDefault="00014A6A" w:rsidP="00014A6A">
      <w:pPr>
        <w:spacing w:after="0"/>
        <w:rPr>
          <w:rFonts w:ascii="Times New Roman" w:hAnsi="Times New Roman" w:cs="Times New Roman"/>
          <w:color w:val="000000"/>
          <w:sz w:val="24"/>
          <w:szCs w:val="24"/>
          <w:shd w:val="clear" w:color="auto" w:fill="FFFFFF"/>
        </w:rPr>
      </w:pPr>
    </w:p>
    <w:p w14:paraId="42B303CC" w14:textId="12DF57C9" w:rsidR="00764C09" w:rsidRPr="00014A6A" w:rsidRDefault="00CD325A" w:rsidP="00CD325A">
      <w:pPr>
        <w:rPr>
          <w:rFonts w:ascii="Times New Roman" w:hAnsi="Times New Roman" w:cs="Times New Roman"/>
          <w:b/>
          <w:bCs/>
          <w:i/>
          <w:sz w:val="24"/>
        </w:rPr>
      </w:pPr>
      <w:r w:rsidRPr="0066617F">
        <w:rPr>
          <w:rFonts w:ascii="Times New Roman" w:hAnsi="Times New Roman" w:cs="Times New Roman"/>
          <w:b/>
          <w:bCs/>
          <w:i/>
          <w:sz w:val="24"/>
        </w:rPr>
        <w:t xml:space="preserve">Подробнее: </w:t>
      </w:r>
      <w:r w:rsidR="0099461A" w:rsidRPr="0099461A">
        <w:rPr>
          <w:rFonts w:ascii="Times New Roman" w:hAnsi="Times New Roman" w:cs="Times New Roman"/>
          <w:b/>
          <w:bCs/>
          <w:i/>
          <w:color w:val="1F497D" w:themeColor="text2"/>
          <w:sz w:val="24"/>
        </w:rPr>
        <w:t>https://dobro.ru/event/11209865</w:t>
      </w:r>
    </w:p>
    <w:p w14:paraId="2F3905FD" w14:textId="4308E368" w:rsidR="00CD325A" w:rsidRPr="0099461A" w:rsidRDefault="00CD325A" w:rsidP="0099461A">
      <w:pPr>
        <w:pStyle w:val="a5"/>
        <w:spacing w:line="276" w:lineRule="auto"/>
        <w:ind w:right="-21"/>
        <w:rPr>
          <w:rFonts w:ascii="Times New Roman" w:eastAsia="Arial Unicode MS" w:hAnsi="Times New Roman"/>
          <w:iCs/>
          <w:sz w:val="28"/>
          <w:szCs w:val="28"/>
        </w:rPr>
      </w:pPr>
      <w:r>
        <w:rPr>
          <w:rFonts w:ascii="Times New Roman" w:eastAsia="Arial Unicode MS" w:hAnsi="Times New Roman"/>
          <w:iCs/>
          <w:sz w:val="28"/>
          <w:szCs w:val="28"/>
        </w:rPr>
        <w:sym w:font="Symbol" w:char="F02A"/>
      </w:r>
      <w:r w:rsidRPr="00AB4724">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AB4724">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AB4724">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AB4724">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AB4724">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bookmarkStart w:id="1" w:name="_Hlk149648218"/>
    </w:p>
    <w:p w14:paraId="33A9D8AA" w14:textId="77777777" w:rsidR="0099461A" w:rsidRPr="00AB4724" w:rsidRDefault="0099461A" w:rsidP="00CD325A">
      <w:pPr>
        <w:pStyle w:val="1"/>
        <w:shd w:val="clear" w:color="auto" w:fill="FFFFFF"/>
        <w:spacing w:before="0" w:beforeAutospacing="0" w:after="0" w:afterAutospacing="0" w:line="288" w:lineRule="atLeast"/>
        <w:rPr>
          <w:b w:val="0"/>
          <w:bCs w:val="0"/>
          <w:color w:val="003366"/>
          <w:spacing w:val="-15"/>
          <w:sz w:val="28"/>
          <w:szCs w:val="28"/>
        </w:rPr>
      </w:pPr>
    </w:p>
    <w:bookmarkEnd w:id="1"/>
    <w:p w14:paraId="259A90D3" w14:textId="4708E858" w:rsidR="0099461A" w:rsidRPr="0099461A" w:rsidRDefault="0099461A" w:rsidP="0099461A">
      <w:pPr>
        <w:pStyle w:val="a5"/>
        <w:numPr>
          <w:ilvl w:val="0"/>
          <w:numId w:val="1"/>
        </w:numPr>
        <w:spacing w:line="276" w:lineRule="auto"/>
        <w:ind w:left="0" w:right="-21" w:firstLine="0"/>
        <w:jc w:val="both"/>
        <w:rPr>
          <w:rStyle w:val="a7"/>
          <w:rFonts w:ascii="Times New Roman" w:eastAsia="Arial Unicode MS" w:hAnsi="Times New Roman"/>
          <w:b/>
          <w:bCs w:val="0"/>
          <w:iCs/>
          <w:sz w:val="28"/>
          <w:szCs w:val="28"/>
        </w:rPr>
      </w:pPr>
      <w:r>
        <w:rPr>
          <w:rStyle w:val="a7"/>
          <w:rFonts w:ascii="Times New Roman" w:hAnsi="Times New Roman"/>
          <w:b/>
          <w:bCs w:val="0"/>
          <w:color w:val="365F91" w:themeColor="accent1" w:themeShade="BF"/>
          <w:sz w:val="24"/>
          <w:szCs w:val="24"/>
          <w:shd w:val="clear" w:color="auto" w:fill="FFFFFF"/>
        </w:rPr>
        <w:t xml:space="preserve">СТИПЕНДИЯ </w:t>
      </w:r>
      <w:r w:rsidRPr="0099461A">
        <w:rPr>
          <w:rStyle w:val="a7"/>
          <w:rFonts w:ascii="Times New Roman" w:hAnsi="Times New Roman"/>
          <w:b/>
          <w:bCs w:val="0"/>
          <w:color w:val="1F497D" w:themeColor="text2"/>
          <w:sz w:val="24"/>
          <w:szCs w:val="24"/>
          <w:shd w:val="clear" w:color="auto" w:fill="FFFFFF"/>
        </w:rPr>
        <w:t>DAAD</w:t>
      </w:r>
      <w:r w:rsidR="00764C09">
        <w:rPr>
          <w:rStyle w:val="a7"/>
          <w:rFonts w:ascii="Times New Roman" w:hAnsi="Times New Roman"/>
          <w:b/>
          <w:bCs w:val="0"/>
          <w:color w:val="365F91" w:themeColor="accent1" w:themeShade="BF"/>
          <w:sz w:val="24"/>
          <w:szCs w:val="24"/>
          <w:shd w:val="clear" w:color="auto" w:fill="FFFFFF"/>
        </w:rPr>
        <w:t xml:space="preserve"> </w:t>
      </w:r>
      <w:r>
        <w:rPr>
          <w:rStyle w:val="a7"/>
          <w:rFonts w:ascii="Times New Roman" w:hAnsi="Times New Roman"/>
          <w:b/>
          <w:bCs w:val="0"/>
          <w:color w:val="365F91" w:themeColor="accent1" w:themeShade="BF"/>
          <w:sz w:val="24"/>
          <w:szCs w:val="24"/>
          <w:shd w:val="clear" w:color="auto" w:fill="FFFFFF"/>
        </w:rPr>
        <w:t xml:space="preserve">ИМЕНИ ГЕЛЬМУТА ШМИДТА В ГЕРМАНИИ </w:t>
      </w:r>
    </w:p>
    <w:p w14:paraId="3BC65076" w14:textId="77777777" w:rsidR="0099461A" w:rsidRPr="0099461A" w:rsidRDefault="0099461A" w:rsidP="0099461A">
      <w:pPr>
        <w:pStyle w:val="a5"/>
        <w:spacing w:line="276" w:lineRule="auto"/>
        <w:ind w:right="-21" w:firstLine="0"/>
        <w:jc w:val="both"/>
        <w:rPr>
          <w:rStyle w:val="a7"/>
          <w:rFonts w:ascii="Times New Roman" w:eastAsia="Arial Unicode MS" w:hAnsi="Times New Roman"/>
          <w:b/>
          <w:bCs w:val="0"/>
          <w:iCs/>
          <w:sz w:val="28"/>
          <w:szCs w:val="28"/>
        </w:rPr>
      </w:pPr>
    </w:p>
    <w:p w14:paraId="0BD525F4" w14:textId="52A70576" w:rsidR="00D779BF" w:rsidRDefault="004F6141" w:rsidP="0099461A">
      <w:pPr>
        <w:pStyle w:val="a5"/>
        <w:spacing w:line="276" w:lineRule="auto"/>
        <w:ind w:firstLine="709"/>
        <w:jc w:val="both"/>
        <w:rPr>
          <w:rFonts w:ascii="Times New Roman" w:hAnsi="Times New Roman"/>
          <w:b w:val="0"/>
          <w:bCs/>
          <w:color w:val="000000"/>
          <w:sz w:val="24"/>
          <w:szCs w:val="24"/>
          <w:shd w:val="clear" w:color="auto" w:fill="FFFFFF"/>
        </w:rPr>
      </w:pPr>
      <w:r w:rsidRPr="0099461A">
        <w:rPr>
          <w:rFonts w:ascii="Times New Roman" w:eastAsia="Arial Unicode MS" w:hAnsi="Times New Roman"/>
          <w:b w:val="0"/>
          <w:bCs/>
          <w:iCs/>
          <w:noProof/>
          <w:color w:val="365F91" w:themeColor="accent1" w:themeShade="BF"/>
          <w:sz w:val="32"/>
          <w:szCs w:val="32"/>
        </w:rPr>
        <w:drawing>
          <wp:anchor distT="0" distB="0" distL="114300" distR="114300" simplePos="0" relativeHeight="251655168" behindDoc="1" locked="0" layoutInCell="1" allowOverlap="1" wp14:anchorId="6F32BC6C" wp14:editId="1B1F1E5F">
            <wp:simplePos x="0" y="0"/>
            <wp:positionH relativeFrom="margin">
              <wp:align>right</wp:align>
            </wp:positionH>
            <wp:positionV relativeFrom="paragraph">
              <wp:posOffset>22225</wp:posOffset>
            </wp:positionV>
            <wp:extent cx="2543175" cy="1533525"/>
            <wp:effectExtent l="0" t="0" r="9525" b="9525"/>
            <wp:wrapTight wrapText="bothSides">
              <wp:wrapPolygon edited="0">
                <wp:start x="0" y="0"/>
                <wp:lineTo x="0" y="21466"/>
                <wp:lineTo x="21519" y="21466"/>
                <wp:lineTo x="2151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3175" cy="1533525"/>
                    </a:xfrm>
                    <a:prstGeom prst="rect">
                      <a:avLst/>
                    </a:prstGeom>
                  </pic:spPr>
                </pic:pic>
              </a:graphicData>
            </a:graphic>
            <wp14:sizeRelH relativeFrom="page">
              <wp14:pctWidth>0</wp14:pctWidth>
            </wp14:sizeRelH>
            <wp14:sizeRelV relativeFrom="page">
              <wp14:pctHeight>0</wp14:pctHeight>
            </wp14:sizeRelV>
          </wp:anchor>
        </w:drawing>
      </w:r>
      <w:r w:rsidR="0099461A" w:rsidRPr="0099461A">
        <w:rPr>
          <w:rFonts w:ascii="Times New Roman" w:hAnsi="Times New Roman"/>
          <w:b w:val="0"/>
          <w:bCs/>
          <w:color w:val="000000"/>
          <w:sz w:val="24"/>
          <w:szCs w:val="24"/>
          <w:shd w:val="clear" w:color="auto" w:fill="FFFFFF"/>
        </w:rPr>
        <w:t xml:space="preserve">Стипендия DAAD финансируется Deutscher Akademischer Austauschdienst (DAAD) </w:t>
      </w:r>
      <w:r w:rsidR="0099461A">
        <w:rPr>
          <w:rFonts w:ascii="Times New Roman" w:hAnsi="Times New Roman"/>
          <w:b w:val="0"/>
          <w:bCs/>
          <w:color w:val="000000"/>
          <w:sz w:val="24"/>
          <w:szCs w:val="24"/>
          <w:shd w:val="clear" w:color="auto" w:fill="FFFFFF"/>
        </w:rPr>
        <w:t>–</w:t>
      </w:r>
      <w:r w:rsidR="0099461A" w:rsidRPr="0099461A">
        <w:rPr>
          <w:rFonts w:ascii="Times New Roman" w:hAnsi="Times New Roman"/>
          <w:b w:val="0"/>
          <w:bCs/>
          <w:color w:val="000000"/>
          <w:sz w:val="24"/>
          <w:szCs w:val="24"/>
          <w:shd w:val="clear" w:color="auto" w:fill="FFFFFF"/>
        </w:rPr>
        <w:t xml:space="preserve"> крупнейшей немецкой организацией по поддержке стипендиальных программ и других обменов, поддерживаемых правительством Германии. DAAD предлагает стипендию Гельмута Шмидта, самую известную и самую высокооплачиваемую стипендию в Германии для </w:t>
      </w:r>
      <w:r w:rsidR="0099461A" w:rsidRPr="0099461A">
        <w:rPr>
          <w:rFonts w:ascii="Times New Roman" w:hAnsi="Times New Roman"/>
          <w:b w:val="0"/>
          <w:bCs/>
          <w:color w:val="000000"/>
          <w:sz w:val="24"/>
          <w:szCs w:val="24"/>
          <w:shd w:val="clear" w:color="auto" w:fill="FFFFFF"/>
        </w:rPr>
        <w:lastRenderedPageBreak/>
        <w:t>иностранных студентов из развивающихся стран. Участники могут подать заявку на разные специальности. Язык курса будет английский.</w:t>
      </w:r>
    </w:p>
    <w:p w14:paraId="6C8973B4" w14:textId="77777777" w:rsidR="0099461A" w:rsidRDefault="0099461A" w:rsidP="0099461A">
      <w:pPr>
        <w:pStyle w:val="a5"/>
        <w:spacing w:line="276" w:lineRule="auto"/>
        <w:ind w:firstLine="709"/>
        <w:jc w:val="both"/>
        <w:rPr>
          <w:rFonts w:ascii="Times New Roman" w:hAnsi="Times New Roman"/>
          <w:b w:val="0"/>
          <w:bCs/>
          <w:color w:val="000000"/>
          <w:sz w:val="24"/>
          <w:szCs w:val="24"/>
          <w:shd w:val="clear" w:color="auto" w:fill="FFFFFF"/>
        </w:rPr>
      </w:pPr>
    </w:p>
    <w:p w14:paraId="38CEB364" w14:textId="77777777" w:rsidR="0099461A" w:rsidRPr="00A90902" w:rsidRDefault="0099461A" w:rsidP="0099461A">
      <w:pPr>
        <w:spacing w:after="0"/>
        <w:rPr>
          <w:rFonts w:ascii="Times New Roman" w:hAnsi="Times New Roman" w:cs="Times New Roman"/>
          <w:color w:val="000000"/>
          <w:sz w:val="24"/>
          <w:szCs w:val="24"/>
          <w:shd w:val="clear" w:color="auto" w:fill="FFFFFF"/>
        </w:rPr>
      </w:pPr>
      <w:r w:rsidRPr="00A90902">
        <w:rPr>
          <w:rStyle w:val="a7"/>
          <w:rFonts w:ascii="Times New Roman" w:hAnsi="Times New Roman" w:cs="Times New Roman"/>
          <w:bCs w:val="0"/>
          <w:color w:val="000000"/>
          <w:sz w:val="24"/>
          <w:szCs w:val="24"/>
          <w:shd w:val="clear" w:color="auto" w:fill="FFFFFF"/>
        </w:rPr>
        <w:t>Преимущества</w:t>
      </w:r>
      <w:r w:rsidRPr="00A90902">
        <w:rPr>
          <w:rFonts w:ascii="Times New Roman" w:hAnsi="Times New Roman" w:cs="Times New Roman"/>
          <w:color w:val="000000"/>
          <w:sz w:val="24"/>
          <w:szCs w:val="24"/>
          <w:shd w:val="clear" w:color="auto" w:fill="FFFFFF"/>
        </w:rPr>
        <w:t>:</w:t>
      </w:r>
    </w:p>
    <w:p w14:paraId="28633733" w14:textId="794C2DA1" w:rsidR="0099461A" w:rsidRPr="0099461A" w:rsidRDefault="0099461A" w:rsidP="0099461A">
      <w:pPr>
        <w:pStyle w:val="a4"/>
        <w:numPr>
          <w:ilvl w:val="0"/>
          <w:numId w:val="2"/>
        </w:numPr>
        <w:spacing w:after="0"/>
        <w:ind w:left="284" w:hanging="284"/>
        <w:rPr>
          <w:rFonts w:ascii="Times New Roman" w:eastAsia="Arial Unicode MS" w:hAnsi="Times New Roman" w:cs="Times New Roman"/>
          <w:b/>
          <w:iCs/>
          <w:sz w:val="28"/>
          <w:szCs w:val="28"/>
        </w:rPr>
      </w:pPr>
      <w:r w:rsidRPr="0099461A">
        <w:rPr>
          <w:rFonts w:ascii="Times New Roman" w:hAnsi="Times New Roman" w:cs="Times New Roman"/>
          <w:color w:val="000000"/>
          <w:sz w:val="24"/>
          <w:szCs w:val="24"/>
          <w:shd w:val="clear" w:color="auto" w:fill="FFFFFF"/>
        </w:rPr>
        <w:t>Ежемесячная стипендия 934€</w:t>
      </w:r>
    </w:p>
    <w:p w14:paraId="47240A83" w14:textId="4CB410B1" w:rsidR="0099461A" w:rsidRPr="0099461A" w:rsidRDefault="0099461A" w:rsidP="0099461A">
      <w:pPr>
        <w:pStyle w:val="a4"/>
        <w:numPr>
          <w:ilvl w:val="0"/>
          <w:numId w:val="2"/>
        </w:numPr>
        <w:spacing w:after="0"/>
        <w:ind w:left="284" w:hanging="284"/>
        <w:rPr>
          <w:rFonts w:ascii="Times New Roman" w:eastAsia="Arial Unicode MS" w:hAnsi="Times New Roman" w:cs="Times New Roman"/>
          <w:b/>
          <w:iCs/>
          <w:sz w:val="28"/>
          <w:szCs w:val="28"/>
        </w:rPr>
      </w:pPr>
      <w:r w:rsidRPr="0099461A">
        <w:rPr>
          <w:rFonts w:ascii="Times New Roman" w:hAnsi="Times New Roman" w:cs="Times New Roman"/>
          <w:color w:val="000000"/>
          <w:sz w:val="24"/>
          <w:szCs w:val="24"/>
          <w:shd w:val="clear" w:color="auto" w:fill="FFFFFF"/>
        </w:rPr>
        <w:t>Медицинское страхование в Германии</w:t>
      </w:r>
    </w:p>
    <w:p w14:paraId="37B1ADBB" w14:textId="77777777" w:rsidR="0099461A" w:rsidRPr="0099461A" w:rsidRDefault="0099461A" w:rsidP="0099461A">
      <w:pPr>
        <w:pStyle w:val="a4"/>
        <w:numPr>
          <w:ilvl w:val="0"/>
          <w:numId w:val="2"/>
        </w:numPr>
        <w:spacing w:after="0"/>
        <w:ind w:left="284" w:hanging="284"/>
        <w:rPr>
          <w:rFonts w:ascii="Times New Roman" w:eastAsia="Arial Unicode MS" w:hAnsi="Times New Roman" w:cs="Times New Roman"/>
          <w:b/>
          <w:iCs/>
          <w:sz w:val="28"/>
          <w:szCs w:val="28"/>
        </w:rPr>
      </w:pPr>
      <w:r w:rsidRPr="0099461A">
        <w:rPr>
          <w:rFonts w:ascii="Times New Roman" w:hAnsi="Times New Roman" w:cs="Times New Roman"/>
          <w:color w:val="000000"/>
          <w:sz w:val="24"/>
          <w:szCs w:val="24"/>
          <w:shd w:val="clear" w:color="auto" w:fill="FFFFFF"/>
        </w:rPr>
        <w:t>Пособие на поездку туда и обратно</w:t>
      </w:r>
    </w:p>
    <w:p w14:paraId="6A623E19" w14:textId="77777777" w:rsidR="0099461A" w:rsidRPr="0099461A" w:rsidRDefault="0099461A" w:rsidP="0099461A">
      <w:pPr>
        <w:pStyle w:val="a4"/>
        <w:numPr>
          <w:ilvl w:val="0"/>
          <w:numId w:val="2"/>
        </w:numPr>
        <w:spacing w:after="0"/>
        <w:ind w:left="284" w:hanging="284"/>
        <w:rPr>
          <w:rFonts w:ascii="Times New Roman" w:eastAsia="Arial Unicode MS" w:hAnsi="Times New Roman" w:cs="Times New Roman"/>
          <w:b/>
          <w:iCs/>
          <w:sz w:val="28"/>
          <w:szCs w:val="28"/>
        </w:rPr>
      </w:pPr>
      <w:r w:rsidRPr="0099461A">
        <w:rPr>
          <w:rFonts w:ascii="Times New Roman" w:hAnsi="Times New Roman" w:cs="Times New Roman"/>
          <w:color w:val="000000"/>
          <w:sz w:val="24"/>
          <w:szCs w:val="24"/>
          <w:shd w:val="clear" w:color="auto" w:fill="FFFFFF"/>
        </w:rPr>
        <w:t>Субсидия на обучение и исследования</w:t>
      </w:r>
    </w:p>
    <w:p w14:paraId="21F0B0D3" w14:textId="77777777" w:rsidR="0099461A" w:rsidRPr="0099461A" w:rsidRDefault="0099461A" w:rsidP="0099461A">
      <w:pPr>
        <w:pStyle w:val="a4"/>
        <w:numPr>
          <w:ilvl w:val="0"/>
          <w:numId w:val="2"/>
        </w:numPr>
        <w:spacing w:after="0"/>
        <w:ind w:left="284" w:hanging="284"/>
        <w:rPr>
          <w:rFonts w:ascii="Times New Roman" w:eastAsia="Arial Unicode MS" w:hAnsi="Times New Roman" w:cs="Times New Roman"/>
          <w:b/>
          <w:iCs/>
          <w:sz w:val="28"/>
          <w:szCs w:val="28"/>
        </w:rPr>
      </w:pPr>
      <w:r w:rsidRPr="0099461A">
        <w:rPr>
          <w:rFonts w:ascii="Times New Roman" w:hAnsi="Times New Roman" w:cs="Times New Roman"/>
          <w:color w:val="000000"/>
          <w:sz w:val="24"/>
          <w:szCs w:val="24"/>
          <w:shd w:val="clear" w:color="auto" w:fill="FFFFFF"/>
        </w:rPr>
        <w:t>Ежемесячная арендная субсидия</w:t>
      </w:r>
    </w:p>
    <w:p w14:paraId="2E07C5A1" w14:textId="77777777" w:rsidR="0099461A" w:rsidRPr="0099461A" w:rsidRDefault="0099461A" w:rsidP="0099461A">
      <w:pPr>
        <w:pStyle w:val="a4"/>
        <w:numPr>
          <w:ilvl w:val="0"/>
          <w:numId w:val="2"/>
        </w:numPr>
        <w:spacing w:after="0"/>
        <w:ind w:left="284" w:hanging="284"/>
        <w:rPr>
          <w:rFonts w:ascii="Times New Roman" w:eastAsia="Arial Unicode MS" w:hAnsi="Times New Roman" w:cs="Times New Roman"/>
          <w:b/>
          <w:iCs/>
          <w:sz w:val="28"/>
          <w:szCs w:val="28"/>
        </w:rPr>
      </w:pPr>
      <w:r w:rsidRPr="0099461A">
        <w:rPr>
          <w:rFonts w:ascii="Times New Roman" w:hAnsi="Times New Roman" w:cs="Times New Roman"/>
          <w:color w:val="000000"/>
          <w:sz w:val="24"/>
          <w:szCs w:val="24"/>
          <w:shd w:val="clear" w:color="auto" w:fill="FFFFFF"/>
        </w:rPr>
        <w:t>Пособия для супругов и/или детей, при необходимости</w:t>
      </w:r>
    </w:p>
    <w:p w14:paraId="0B1DB844" w14:textId="26744CE4" w:rsidR="00D779BF" w:rsidRPr="0099461A" w:rsidRDefault="0099461A" w:rsidP="0099461A">
      <w:pPr>
        <w:pStyle w:val="a4"/>
        <w:numPr>
          <w:ilvl w:val="0"/>
          <w:numId w:val="2"/>
        </w:numPr>
        <w:spacing w:after="0"/>
        <w:ind w:left="284" w:hanging="284"/>
        <w:rPr>
          <w:rFonts w:ascii="Times New Roman" w:eastAsia="Arial Unicode MS" w:hAnsi="Times New Roman" w:cs="Times New Roman"/>
          <w:b/>
          <w:iCs/>
          <w:sz w:val="28"/>
          <w:szCs w:val="28"/>
        </w:rPr>
      </w:pPr>
      <w:r w:rsidRPr="0099461A">
        <w:rPr>
          <w:rFonts w:ascii="Times New Roman" w:hAnsi="Times New Roman" w:cs="Times New Roman"/>
          <w:color w:val="000000"/>
          <w:sz w:val="24"/>
          <w:szCs w:val="24"/>
          <w:shd w:val="clear" w:color="auto" w:fill="FFFFFF"/>
        </w:rPr>
        <w:t>Бесплатный 6-месячный курс немецкого языка</w:t>
      </w:r>
    </w:p>
    <w:p w14:paraId="56B68F5C" w14:textId="77777777" w:rsidR="0099461A" w:rsidRPr="0099461A" w:rsidRDefault="0099461A" w:rsidP="0099461A">
      <w:pPr>
        <w:pStyle w:val="a4"/>
        <w:numPr>
          <w:ilvl w:val="0"/>
          <w:numId w:val="2"/>
        </w:numPr>
        <w:spacing w:after="0"/>
        <w:ind w:left="284" w:hanging="284"/>
        <w:rPr>
          <w:rFonts w:ascii="Times New Roman" w:eastAsia="Arial Unicode MS" w:hAnsi="Times New Roman" w:cs="Times New Roman"/>
          <w:b/>
          <w:iCs/>
          <w:sz w:val="28"/>
          <w:szCs w:val="28"/>
        </w:rPr>
      </w:pPr>
    </w:p>
    <w:p w14:paraId="0E32CC24" w14:textId="29B6940A" w:rsidR="00D779BF" w:rsidRDefault="002921E4" w:rsidP="002E6D11">
      <w:pPr>
        <w:pStyle w:val="a5"/>
        <w:ind w:firstLine="0"/>
        <w:jc w:val="both"/>
        <w:rPr>
          <w:rFonts w:ascii="Times New Roman" w:hAnsi="Times New Roman"/>
          <w:color w:val="000000"/>
          <w:sz w:val="24"/>
          <w:szCs w:val="24"/>
          <w:shd w:val="clear" w:color="auto" w:fill="FFFFFF"/>
        </w:rPr>
      </w:pPr>
      <w:r w:rsidRPr="00D779BF">
        <w:rPr>
          <w:rStyle w:val="a7"/>
          <w:rFonts w:ascii="Times New Roman" w:hAnsi="Times New Roman"/>
          <w:b/>
          <w:bCs w:val="0"/>
          <w:color w:val="000000"/>
          <w:sz w:val="24"/>
          <w:szCs w:val="24"/>
          <w:shd w:val="clear" w:color="auto" w:fill="FFFFFF"/>
        </w:rPr>
        <w:t>Дедлайн</w:t>
      </w:r>
      <w:r w:rsidRPr="00D779BF">
        <w:rPr>
          <w:rFonts w:ascii="Times New Roman" w:hAnsi="Times New Roman"/>
          <w:color w:val="000000"/>
          <w:sz w:val="24"/>
          <w:szCs w:val="24"/>
          <w:shd w:val="clear" w:color="auto" w:fill="FFFFFF"/>
        </w:rPr>
        <w:t xml:space="preserve">: </w:t>
      </w:r>
      <w:r w:rsidR="0099461A">
        <w:rPr>
          <w:rFonts w:ascii="Times New Roman" w:hAnsi="Times New Roman"/>
          <w:color w:val="000000"/>
          <w:sz w:val="24"/>
          <w:szCs w:val="24"/>
          <w:shd w:val="clear" w:color="auto" w:fill="FFFFFF"/>
        </w:rPr>
        <w:t>31</w:t>
      </w:r>
      <w:r w:rsidR="004F6141" w:rsidRPr="004F6141">
        <w:rPr>
          <w:rFonts w:ascii="Times New Roman" w:hAnsi="Times New Roman"/>
          <w:color w:val="000000"/>
          <w:sz w:val="24"/>
          <w:szCs w:val="24"/>
          <w:shd w:val="clear" w:color="auto" w:fill="FFFFFF"/>
        </w:rPr>
        <w:t xml:space="preserve"> июля 2025 год</w:t>
      </w:r>
      <w:r w:rsidR="004F6141">
        <w:rPr>
          <w:rFonts w:ascii="Times New Roman" w:hAnsi="Times New Roman"/>
          <w:color w:val="000000"/>
          <w:sz w:val="24"/>
          <w:szCs w:val="24"/>
          <w:shd w:val="clear" w:color="auto" w:fill="FFFFFF"/>
        </w:rPr>
        <w:t>а</w:t>
      </w:r>
    </w:p>
    <w:p w14:paraId="4DCE46D6" w14:textId="77777777" w:rsidR="00014A6A" w:rsidRPr="00C96819" w:rsidRDefault="00014A6A" w:rsidP="002E6D11">
      <w:pPr>
        <w:pStyle w:val="a5"/>
        <w:ind w:firstLine="0"/>
        <w:jc w:val="both"/>
        <w:rPr>
          <w:rFonts w:ascii="Times New Roman" w:eastAsia="Arial Unicode MS" w:hAnsi="Times New Roman"/>
          <w:bCs/>
          <w:iCs/>
          <w:sz w:val="24"/>
          <w:szCs w:val="24"/>
        </w:rPr>
      </w:pPr>
    </w:p>
    <w:p w14:paraId="7D805DB3" w14:textId="65E091DB" w:rsidR="002921E4" w:rsidRPr="00C96819" w:rsidRDefault="00CD325A" w:rsidP="002E6D11">
      <w:pPr>
        <w:pStyle w:val="a5"/>
        <w:ind w:firstLine="0"/>
        <w:jc w:val="both"/>
        <w:rPr>
          <w:rFonts w:ascii="Times New Roman" w:eastAsia="Arial Unicode MS" w:hAnsi="Times New Roman"/>
          <w:bCs/>
          <w:i/>
          <w:iCs/>
          <w:color w:val="1F497D" w:themeColor="text2"/>
          <w:sz w:val="32"/>
          <w:szCs w:val="32"/>
        </w:rPr>
      </w:pPr>
      <w:r w:rsidRPr="00C96819">
        <w:rPr>
          <w:rFonts w:ascii="Times New Roman" w:eastAsia="Arial Unicode MS" w:hAnsi="Times New Roman"/>
          <w:bCs/>
          <w:i/>
          <w:iCs/>
          <w:sz w:val="24"/>
          <w:szCs w:val="24"/>
        </w:rPr>
        <w:t>Подробнее</w:t>
      </w:r>
      <w:r w:rsidR="004F6141" w:rsidRPr="00C96819">
        <w:rPr>
          <w:rFonts w:ascii="Times New Roman" w:eastAsia="Arial Unicode MS" w:hAnsi="Times New Roman"/>
          <w:bCs/>
          <w:i/>
          <w:iCs/>
          <w:sz w:val="24"/>
          <w:szCs w:val="24"/>
        </w:rPr>
        <w:t>:</w:t>
      </w:r>
      <w:r w:rsidR="00C96819" w:rsidRPr="00C96819">
        <w:rPr>
          <w:bCs/>
        </w:rPr>
        <w:t xml:space="preserve"> </w:t>
      </w:r>
      <w:r w:rsidR="00C96819" w:rsidRPr="00C96819">
        <w:rPr>
          <w:rFonts w:ascii="Times New Roman" w:hAnsi="Times New Roman"/>
          <w:bCs/>
          <w:i/>
          <w:iCs/>
          <w:color w:val="1F497D" w:themeColor="text2"/>
          <w:sz w:val="24"/>
          <w:szCs w:val="24"/>
        </w:rPr>
        <w:t>https://www2.daad.de/deutschland/stipendium/datenbank/en/21148-scholarshipdatabase/?origin=194&amp;status=3&amp;subjectGrps&amp;daad&amp;q&amp;page=1&amp;detail=50026397</w:t>
      </w:r>
    </w:p>
    <w:p w14:paraId="409793B0" w14:textId="77777777" w:rsidR="00CD325A" w:rsidRDefault="00CD325A" w:rsidP="002E6D11">
      <w:pPr>
        <w:pStyle w:val="a5"/>
        <w:ind w:firstLine="567"/>
        <w:rPr>
          <w:rFonts w:ascii="Times New Roman" w:eastAsia="Arial Unicode MS" w:hAnsi="Times New Roman"/>
          <w:iCs/>
          <w:sz w:val="28"/>
          <w:szCs w:val="28"/>
        </w:rPr>
      </w:pPr>
      <w:r>
        <w:rPr>
          <w:rFonts w:ascii="Times New Roman" w:eastAsia="Arial Unicode MS" w:hAnsi="Times New Roman"/>
          <w:iCs/>
          <w:sz w:val="28"/>
          <w:szCs w:val="28"/>
        </w:rPr>
        <w:sym w:font="Symbol" w:char="F02A"/>
      </w:r>
      <w:r w:rsidRPr="004F6141">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F6141">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F6141">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F6141">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F6141">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p>
    <w:p w14:paraId="1209A3ED" w14:textId="77777777" w:rsidR="009A793F" w:rsidRPr="00EA009D" w:rsidRDefault="009A793F" w:rsidP="002921E4">
      <w:pPr>
        <w:pStyle w:val="a5"/>
        <w:spacing w:line="276" w:lineRule="auto"/>
        <w:ind w:left="-567" w:right="-21" w:firstLine="567"/>
        <w:rPr>
          <w:rFonts w:ascii="Times New Roman" w:eastAsia="Arial Unicode MS" w:hAnsi="Times New Roman"/>
          <w:iCs/>
          <w:color w:val="4F81BD" w:themeColor="accent1"/>
          <w:sz w:val="28"/>
          <w:szCs w:val="28"/>
        </w:rPr>
      </w:pPr>
    </w:p>
    <w:p w14:paraId="16E27E89" w14:textId="31410536" w:rsidR="00CD325A" w:rsidRDefault="009A793F" w:rsidP="00DF161C">
      <w:pPr>
        <w:pStyle w:val="2"/>
        <w:numPr>
          <w:ilvl w:val="0"/>
          <w:numId w:val="1"/>
        </w:numPr>
        <w:shd w:val="clear" w:color="auto" w:fill="FFFFFF"/>
        <w:spacing w:before="0"/>
        <w:jc w:val="center"/>
        <w:textAlignment w:val="baseline"/>
        <w:rPr>
          <w:rStyle w:val="a7"/>
          <w:rFonts w:ascii="Times New Roman" w:hAnsi="Times New Roman" w:cs="Times New Roman"/>
          <w:b/>
          <w:bCs/>
          <w:shd w:val="clear" w:color="auto" w:fill="FFFFFF"/>
        </w:rPr>
      </w:pPr>
      <w:r w:rsidRPr="00EA009D">
        <w:rPr>
          <w:rFonts w:ascii="Times New Roman" w:hAnsi="Times New Roman" w:cs="Times New Roman"/>
          <w:bCs w:val="0"/>
          <w:sz w:val="24"/>
          <w:szCs w:val="24"/>
        </w:rPr>
        <w:t xml:space="preserve">   СТИПЕНДИЯ </w:t>
      </w:r>
      <w:r w:rsidR="00C96819" w:rsidRPr="00C96819">
        <w:rPr>
          <w:rStyle w:val="a7"/>
          <w:rFonts w:ascii="Times New Roman" w:hAnsi="Times New Roman" w:cs="Times New Roman"/>
          <w:b/>
          <w:bCs/>
          <w:shd w:val="clear" w:color="auto" w:fill="FFFFFF"/>
        </w:rPr>
        <w:t>ACIS</w:t>
      </w:r>
      <w:r w:rsidR="00C96819">
        <w:rPr>
          <w:rStyle w:val="a7"/>
          <w:rFonts w:ascii="Times New Roman" w:hAnsi="Times New Roman" w:cs="Times New Roman"/>
          <w:b/>
          <w:bCs/>
          <w:shd w:val="clear" w:color="auto" w:fill="FFFFFF"/>
        </w:rPr>
        <w:t xml:space="preserve"> В СИНГАПУРЕ 2025-26 </w:t>
      </w:r>
    </w:p>
    <w:p w14:paraId="52CC288B" w14:textId="22DCC8DA" w:rsidR="00C96819" w:rsidRPr="002E6D11" w:rsidRDefault="002E6D11" w:rsidP="002E6D11">
      <w:pPr>
        <w:spacing w:after="0"/>
        <w:jc w:val="both"/>
        <w:rPr>
          <w:rFonts w:ascii="Times New Roman" w:hAnsi="Times New Roman" w:cs="Times New Roman"/>
          <w:b/>
          <w:i/>
          <w:sz w:val="24"/>
          <w:szCs w:val="24"/>
          <w:lang w:eastAsia="ru-RU"/>
        </w:rPr>
      </w:pPr>
      <w:r>
        <w:rPr>
          <w:rFonts w:ascii="Times New Roman" w:hAnsi="Times New Roman" w:cs="Times New Roman"/>
          <w:noProof/>
          <w:color w:val="000000"/>
          <w:sz w:val="24"/>
          <w:szCs w:val="24"/>
          <w:shd w:val="clear" w:color="auto" w:fill="FFFFFF"/>
        </w:rPr>
        <w:drawing>
          <wp:anchor distT="0" distB="0" distL="114300" distR="114300" simplePos="0" relativeHeight="251662336" behindDoc="0" locked="0" layoutInCell="1" allowOverlap="1" wp14:anchorId="67382887" wp14:editId="19CF6FAF">
            <wp:simplePos x="0" y="0"/>
            <wp:positionH relativeFrom="margin">
              <wp:align>right</wp:align>
            </wp:positionH>
            <wp:positionV relativeFrom="paragraph">
              <wp:posOffset>158750</wp:posOffset>
            </wp:positionV>
            <wp:extent cx="2209800" cy="1577340"/>
            <wp:effectExtent l="0" t="0" r="0" b="381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800" cy="1577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sz w:val="24"/>
          <w:szCs w:val="24"/>
          <w:shd w:val="clear" w:color="auto" w:fill="FFFFFF"/>
        </w:rPr>
        <w:t xml:space="preserve">                                                                                              </w:t>
      </w:r>
      <w:r w:rsidR="00C96819" w:rsidRPr="00C96819">
        <w:rPr>
          <w:rFonts w:ascii="Times New Roman" w:hAnsi="Times New Roman" w:cs="Times New Roman"/>
          <w:b/>
          <w:bCs/>
          <w:color w:val="000000"/>
          <w:sz w:val="24"/>
          <w:szCs w:val="24"/>
          <w:shd w:val="clear" w:color="auto" w:fill="FFFFFF"/>
        </w:rPr>
        <w:t xml:space="preserve">Стипендия </w:t>
      </w:r>
      <w:r w:rsidR="00C96819" w:rsidRPr="00C96819">
        <w:rPr>
          <w:rFonts w:ascii="Times New Roman" w:hAnsi="Times New Roman" w:cs="Times New Roman"/>
          <w:color w:val="000000"/>
          <w:sz w:val="24"/>
          <w:szCs w:val="24"/>
          <w:shd w:val="clear" w:color="auto" w:fill="FFFFFF"/>
        </w:rPr>
        <w:t xml:space="preserve">A*STAR (ACIS) в Сингапуре </w:t>
      </w:r>
      <w:r w:rsidR="00C96819">
        <w:rPr>
          <w:rFonts w:ascii="Times New Roman" w:hAnsi="Times New Roman" w:cs="Times New Roman"/>
          <w:color w:val="000000"/>
          <w:sz w:val="24"/>
          <w:szCs w:val="24"/>
          <w:shd w:val="clear" w:color="auto" w:fill="FFFFFF"/>
        </w:rPr>
        <w:t>–</w:t>
      </w:r>
      <w:r w:rsidR="00C96819" w:rsidRPr="00C96819">
        <w:rPr>
          <w:rFonts w:ascii="Times New Roman" w:hAnsi="Times New Roman" w:cs="Times New Roman"/>
          <w:color w:val="000000"/>
          <w:sz w:val="24"/>
          <w:szCs w:val="24"/>
          <w:shd w:val="clear" w:color="auto" w:fill="FFFFFF"/>
        </w:rPr>
        <w:t xml:space="preserve"> это захватывающая возможность получить степень доктора в области вычислительной техники и информатики. Эта финансируемая стипендия откроет двери ко многим другим привлекательным возможностям. Студенты получат возможность работать в академии A*STAR, технологических фирмах, отраслевых научно-исследовательских лабораториях или академических кругах. </w:t>
      </w:r>
    </w:p>
    <w:p w14:paraId="5C953176" w14:textId="3C0F4847" w:rsidR="00C96819" w:rsidRDefault="00C96819" w:rsidP="002E6D11">
      <w:pPr>
        <w:shd w:val="clear" w:color="auto" w:fill="FFFFFF"/>
        <w:spacing w:before="150" w:after="30" w:line="240" w:lineRule="auto"/>
        <w:jc w:val="both"/>
        <w:textAlignment w:val="baseline"/>
        <w:rPr>
          <w:rFonts w:ascii="Times New Roman" w:hAnsi="Times New Roman" w:cs="Times New Roman"/>
          <w:color w:val="000000"/>
          <w:sz w:val="24"/>
          <w:szCs w:val="24"/>
          <w:shd w:val="clear" w:color="auto" w:fill="FFFFFF"/>
        </w:rPr>
      </w:pPr>
      <w:r w:rsidRPr="00C96819">
        <w:rPr>
          <w:rFonts w:ascii="Times New Roman" w:hAnsi="Times New Roman" w:cs="Times New Roman"/>
          <w:color w:val="000000"/>
          <w:sz w:val="24"/>
          <w:szCs w:val="24"/>
          <w:shd w:val="clear" w:color="auto" w:fill="FFFFFF"/>
        </w:rPr>
        <w:t>Во время этой стипендии студенты будут проводить исследования по реальным проблемам в области компьютерной науки. Они узнают о здравоохранении, анализе данных, моделировании и симуляции для новейших приложений.</w:t>
      </w:r>
    </w:p>
    <w:p w14:paraId="3154AD93" w14:textId="77777777" w:rsidR="00C96819" w:rsidRPr="00C96819" w:rsidRDefault="00C96819" w:rsidP="00C96819">
      <w:pPr>
        <w:shd w:val="clear" w:color="auto" w:fill="FFFFFF"/>
        <w:spacing w:before="150" w:after="30" w:line="240" w:lineRule="auto"/>
        <w:jc w:val="both"/>
        <w:textAlignment w:val="baseline"/>
        <w:rPr>
          <w:rFonts w:ascii="Times New Roman" w:hAnsi="Times New Roman" w:cs="Times New Roman"/>
          <w:color w:val="000000"/>
          <w:sz w:val="24"/>
          <w:szCs w:val="24"/>
          <w:shd w:val="clear" w:color="auto" w:fill="FFFFFF"/>
        </w:rPr>
      </w:pPr>
    </w:p>
    <w:p w14:paraId="0E2FF22B" w14:textId="77777777" w:rsidR="009A793F" w:rsidRPr="009A793F" w:rsidRDefault="009A793F" w:rsidP="009A793F">
      <w:pPr>
        <w:shd w:val="clear" w:color="auto" w:fill="FFFFFF"/>
        <w:spacing w:after="0" w:line="375" w:lineRule="atLeast"/>
        <w:rPr>
          <w:rFonts w:ascii="Arial" w:eastAsia="Times New Roman" w:hAnsi="Arial" w:cs="Arial"/>
          <w:color w:val="3D4452"/>
          <w:sz w:val="21"/>
          <w:szCs w:val="21"/>
          <w:lang w:eastAsia="ru-RU"/>
        </w:rPr>
      </w:pPr>
      <w:r>
        <w:rPr>
          <w:rFonts w:ascii="Times New Roman" w:hAnsi="Times New Roman" w:cs="Times New Roman"/>
          <w:b/>
          <w:sz w:val="24"/>
          <w:szCs w:val="24"/>
          <w:lang w:eastAsia="ru-RU"/>
        </w:rPr>
        <w:t>Преимущество</w:t>
      </w:r>
      <w:r w:rsidR="00CD325A" w:rsidRPr="009A793F">
        <w:rPr>
          <w:rFonts w:ascii="Times New Roman" w:hAnsi="Times New Roman" w:cs="Times New Roman"/>
          <w:sz w:val="24"/>
          <w:szCs w:val="24"/>
          <w:lang w:eastAsia="ru-RU"/>
        </w:rPr>
        <w:t xml:space="preserve">: </w:t>
      </w:r>
    </w:p>
    <w:p w14:paraId="395BDCE1" w14:textId="77777777" w:rsidR="00C96819" w:rsidRPr="00C96819" w:rsidRDefault="00C96819" w:rsidP="00C96819">
      <w:pPr>
        <w:numPr>
          <w:ilvl w:val="0"/>
          <w:numId w:val="5"/>
        </w:numPr>
        <w:shd w:val="clear" w:color="auto" w:fill="FFFFFF"/>
        <w:spacing w:after="0" w:line="240" w:lineRule="auto"/>
        <w:ind w:left="357" w:hanging="357"/>
        <w:rPr>
          <w:rFonts w:ascii="Times New Roman" w:hAnsi="Times New Roman" w:cs="Times New Roman"/>
          <w:b/>
          <w:sz w:val="28"/>
          <w:szCs w:val="28"/>
          <w:lang w:eastAsia="ru-RU"/>
        </w:rPr>
      </w:pPr>
      <w:r w:rsidRPr="00C96819">
        <w:rPr>
          <w:rFonts w:ascii="Times New Roman" w:hAnsi="Times New Roman" w:cs="Times New Roman"/>
          <w:color w:val="000000"/>
          <w:sz w:val="24"/>
          <w:szCs w:val="24"/>
          <w:shd w:val="clear" w:color="auto" w:fill="FFFFFF"/>
        </w:rPr>
        <w:t>Участники будут получать стипендиальные выплаты на срок до 4 лет</w:t>
      </w:r>
    </w:p>
    <w:p w14:paraId="44ACF940" w14:textId="77777777" w:rsidR="00C96819" w:rsidRPr="00C96819" w:rsidRDefault="00C96819" w:rsidP="00C96819">
      <w:pPr>
        <w:numPr>
          <w:ilvl w:val="0"/>
          <w:numId w:val="5"/>
        </w:numPr>
        <w:shd w:val="clear" w:color="auto" w:fill="FFFFFF"/>
        <w:spacing w:after="0" w:line="240" w:lineRule="auto"/>
        <w:ind w:left="357" w:hanging="357"/>
        <w:rPr>
          <w:rFonts w:ascii="Times New Roman" w:hAnsi="Times New Roman" w:cs="Times New Roman"/>
          <w:b/>
          <w:sz w:val="28"/>
          <w:szCs w:val="28"/>
          <w:lang w:eastAsia="ru-RU"/>
        </w:rPr>
      </w:pPr>
      <w:r w:rsidRPr="00C96819">
        <w:rPr>
          <w:rFonts w:ascii="Times New Roman" w:hAnsi="Times New Roman" w:cs="Times New Roman"/>
          <w:color w:val="000000"/>
          <w:sz w:val="24"/>
          <w:szCs w:val="24"/>
          <w:shd w:val="clear" w:color="auto" w:fill="FFFFFF"/>
        </w:rPr>
        <w:t>Программа будет покрывать полную стоимость обучения</w:t>
      </w:r>
    </w:p>
    <w:p w14:paraId="0FD47684" w14:textId="77777777" w:rsidR="00C96819" w:rsidRPr="00C96819" w:rsidRDefault="00C96819" w:rsidP="00C96819">
      <w:pPr>
        <w:numPr>
          <w:ilvl w:val="0"/>
          <w:numId w:val="5"/>
        </w:numPr>
        <w:shd w:val="clear" w:color="auto" w:fill="FFFFFF"/>
        <w:spacing w:after="0" w:line="240" w:lineRule="auto"/>
        <w:ind w:left="357" w:hanging="357"/>
        <w:rPr>
          <w:rFonts w:ascii="Times New Roman" w:hAnsi="Times New Roman" w:cs="Times New Roman"/>
          <w:b/>
          <w:sz w:val="28"/>
          <w:szCs w:val="28"/>
          <w:lang w:eastAsia="ru-RU"/>
        </w:rPr>
      </w:pPr>
      <w:r w:rsidRPr="00C96819">
        <w:rPr>
          <w:rFonts w:ascii="Times New Roman" w:hAnsi="Times New Roman" w:cs="Times New Roman"/>
          <w:color w:val="000000"/>
          <w:sz w:val="24"/>
          <w:szCs w:val="24"/>
          <w:shd w:val="clear" w:color="auto" w:fill="FFFFFF"/>
        </w:rPr>
        <w:t>Стипендиаты получат пособие на книги, пособие на компьютер, пособие на участие в конференции и пособие на диссертацию</w:t>
      </w:r>
    </w:p>
    <w:p w14:paraId="19B8D86C" w14:textId="77777777" w:rsidR="00C96819" w:rsidRPr="00C96819" w:rsidRDefault="00C96819" w:rsidP="00C96819">
      <w:pPr>
        <w:numPr>
          <w:ilvl w:val="0"/>
          <w:numId w:val="5"/>
        </w:numPr>
        <w:shd w:val="clear" w:color="auto" w:fill="FFFFFF"/>
        <w:spacing w:after="0" w:line="240" w:lineRule="auto"/>
        <w:ind w:left="357" w:hanging="357"/>
        <w:rPr>
          <w:rFonts w:ascii="Times New Roman" w:hAnsi="Times New Roman" w:cs="Times New Roman"/>
          <w:b/>
          <w:sz w:val="28"/>
          <w:szCs w:val="28"/>
          <w:lang w:eastAsia="ru-RU"/>
        </w:rPr>
      </w:pPr>
      <w:r w:rsidRPr="00C96819">
        <w:rPr>
          <w:rFonts w:ascii="Times New Roman" w:hAnsi="Times New Roman" w:cs="Times New Roman"/>
          <w:color w:val="000000"/>
          <w:sz w:val="24"/>
          <w:szCs w:val="24"/>
          <w:shd w:val="clear" w:color="auto" w:fill="FFFFFF"/>
        </w:rPr>
        <w:t>Ежемесячная стипендия для покрытия расходов на проживание</w:t>
      </w:r>
    </w:p>
    <w:p w14:paraId="14609507" w14:textId="4CEE68E1" w:rsidR="00C96819" w:rsidRPr="00C96819" w:rsidRDefault="00C96819" w:rsidP="00C96819">
      <w:pPr>
        <w:numPr>
          <w:ilvl w:val="0"/>
          <w:numId w:val="5"/>
        </w:numPr>
        <w:shd w:val="clear" w:color="auto" w:fill="FFFFFF"/>
        <w:spacing w:after="0" w:line="240" w:lineRule="auto"/>
        <w:ind w:left="357" w:hanging="357"/>
        <w:rPr>
          <w:rFonts w:ascii="Times New Roman" w:hAnsi="Times New Roman" w:cs="Times New Roman"/>
          <w:b/>
          <w:sz w:val="28"/>
          <w:szCs w:val="28"/>
          <w:lang w:eastAsia="ru-RU"/>
        </w:rPr>
      </w:pPr>
      <w:r w:rsidRPr="00C96819">
        <w:rPr>
          <w:rFonts w:ascii="Times New Roman" w:hAnsi="Times New Roman" w:cs="Times New Roman"/>
          <w:color w:val="000000"/>
          <w:sz w:val="24"/>
          <w:szCs w:val="24"/>
          <w:shd w:val="clear" w:color="auto" w:fill="FFFFFF"/>
        </w:rPr>
        <w:t>Поддержка на срок до 1 года стажировки за рубежом</w:t>
      </w:r>
    </w:p>
    <w:p w14:paraId="713A5EE5" w14:textId="77777777" w:rsidR="00C96819" w:rsidRPr="00C96819" w:rsidRDefault="00C96819" w:rsidP="00C96819">
      <w:pPr>
        <w:shd w:val="clear" w:color="auto" w:fill="FFFFFF"/>
        <w:spacing w:after="0" w:line="240" w:lineRule="auto"/>
        <w:ind w:left="357"/>
        <w:rPr>
          <w:rFonts w:ascii="Times New Roman" w:hAnsi="Times New Roman" w:cs="Times New Roman"/>
          <w:b/>
          <w:sz w:val="24"/>
          <w:szCs w:val="24"/>
          <w:lang w:eastAsia="ru-RU"/>
        </w:rPr>
      </w:pPr>
    </w:p>
    <w:p w14:paraId="48ACC0B3" w14:textId="5735C012" w:rsidR="00CB2D2B" w:rsidRPr="00C96819" w:rsidRDefault="005B408B" w:rsidP="00CD325A">
      <w:pPr>
        <w:spacing w:after="0"/>
        <w:rPr>
          <w:rFonts w:ascii="Times New Roman" w:hAnsi="Times New Roman" w:cs="Times New Roman"/>
          <w:b/>
          <w:bCs/>
          <w:sz w:val="24"/>
          <w:szCs w:val="24"/>
          <w:lang w:eastAsia="ru-RU"/>
        </w:rPr>
      </w:pPr>
      <w:r>
        <w:rPr>
          <w:rFonts w:ascii="Times New Roman" w:hAnsi="Times New Roman" w:cs="Times New Roman"/>
          <w:b/>
          <w:sz w:val="24"/>
          <w:szCs w:val="24"/>
          <w:lang w:eastAsia="ru-RU"/>
        </w:rPr>
        <w:t>Дедлайн</w:t>
      </w:r>
      <w:r w:rsidR="00CD325A" w:rsidRPr="00E41E82">
        <w:rPr>
          <w:rFonts w:ascii="Times New Roman" w:hAnsi="Times New Roman" w:cs="Times New Roman"/>
          <w:b/>
          <w:sz w:val="24"/>
          <w:szCs w:val="24"/>
          <w:lang w:eastAsia="ru-RU"/>
        </w:rPr>
        <w:t>:</w:t>
      </w:r>
      <w:r w:rsidR="009A793F">
        <w:rPr>
          <w:rFonts w:ascii="Times New Roman" w:hAnsi="Times New Roman" w:cs="Times New Roman"/>
          <w:sz w:val="24"/>
          <w:szCs w:val="24"/>
          <w:lang w:eastAsia="ru-RU"/>
        </w:rPr>
        <w:t xml:space="preserve"> </w:t>
      </w:r>
      <w:r w:rsidR="00C96819" w:rsidRPr="00C96819">
        <w:rPr>
          <w:rFonts w:ascii="Times New Roman" w:hAnsi="Times New Roman" w:cs="Times New Roman"/>
          <w:b/>
          <w:bCs/>
          <w:sz w:val="24"/>
          <w:szCs w:val="24"/>
          <w:lang w:eastAsia="ru-RU"/>
        </w:rPr>
        <w:t>1 августа</w:t>
      </w:r>
      <w:r w:rsidR="00CD325A" w:rsidRPr="00C96819">
        <w:rPr>
          <w:rFonts w:ascii="Times New Roman" w:hAnsi="Times New Roman" w:cs="Times New Roman"/>
          <w:b/>
          <w:bCs/>
          <w:sz w:val="24"/>
          <w:szCs w:val="24"/>
          <w:lang w:eastAsia="ru-RU"/>
        </w:rPr>
        <w:t xml:space="preserve"> 202</w:t>
      </w:r>
      <w:r w:rsidR="009A793F" w:rsidRPr="00C96819">
        <w:rPr>
          <w:rFonts w:ascii="Times New Roman" w:hAnsi="Times New Roman" w:cs="Times New Roman"/>
          <w:b/>
          <w:bCs/>
          <w:sz w:val="24"/>
          <w:szCs w:val="24"/>
          <w:lang w:eastAsia="ru-RU"/>
        </w:rPr>
        <w:t>5</w:t>
      </w:r>
    </w:p>
    <w:p w14:paraId="6D87D012" w14:textId="77777777" w:rsidR="009A793F" w:rsidRPr="009A793F" w:rsidRDefault="009A793F" w:rsidP="00CD325A">
      <w:pPr>
        <w:spacing w:after="0"/>
        <w:rPr>
          <w:rFonts w:ascii="Times New Roman" w:hAnsi="Times New Roman" w:cs="Times New Roman"/>
          <w:b/>
          <w:bCs/>
          <w:sz w:val="24"/>
          <w:szCs w:val="24"/>
          <w:lang w:eastAsia="ru-RU"/>
        </w:rPr>
      </w:pPr>
    </w:p>
    <w:p w14:paraId="0E462705" w14:textId="497ACD5F" w:rsidR="00CD325A" w:rsidRPr="002E6D11" w:rsidRDefault="00CD325A" w:rsidP="00CD325A">
      <w:pPr>
        <w:spacing w:after="0"/>
        <w:rPr>
          <w:rFonts w:ascii="Times New Roman" w:hAnsi="Times New Roman" w:cs="Times New Roman"/>
          <w:i/>
          <w:iCs/>
          <w:sz w:val="28"/>
          <w:szCs w:val="28"/>
          <w:lang w:eastAsia="ru-RU"/>
        </w:rPr>
      </w:pPr>
      <w:r w:rsidRPr="00CB2D2B">
        <w:rPr>
          <w:rFonts w:ascii="Times New Roman" w:hAnsi="Times New Roman" w:cs="Times New Roman"/>
          <w:b/>
          <w:i/>
          <w:sz w:val="24"/>
          <w:szCs w:val="24"/>
          <w:lang w:eastAsia="ru-RU"/>
        </w:rPr>
        <w:t xml:space="preserve">Подробнее: </w:t>
      </w:r>
      <w:hyperlink r:id="rId9" w:tgtFrame="_blank" w:history="1">
        <w:r w:rsidR="002E6D11" w:rsidRPr="002E6D11">
          <w:rPr>
            <w:rStyle w:val="a7"/>
            <w:rFonts w:ascii="Times New Roman" w:hAnsi="Times New Roman" w:cs="Times New Roman"/>
            <w:i/>
            <w:iCs/>
            <w:color w:val="00488F"/>
            <w:sz w:val="24"/>
            <w:szCs w:val="24"/>
            <w:shd w:val="clear" w:color="auto" w:fill="FFFFFF"/>
          </w:rPr>
          <w:t>https://www.a-star.edu.sg/Scholarships/for-graduate-studies/a-star-cis-scholarship</w:t>
        </w:r>
      </w:hyperlink>
    </w:p>
    <w:p w14:paraId="3453B49F" w14:textId="77777777" w:rsidR="009A793F" w:rsidRPr="009A793F" w:rsidRDefault="00CD325A" w:rsidP="009A793F">
      <w:pPr>
        <w:pStyle w:val="a5"/>
        <w:spacing w:line="276" w:lineRule="auto"/>
        <w:ind w:right="-21"/>
        <w:rPr>
          <w:rFonts w:ascii="Times New Roman" w:eastAsia="Arial Unicode MS" w:hAnsi="Times New Roman"/>
          <w:iCs/>
          <w:sz w:val="28"/>
          <w:szCs w:val="28"/>
        </w:rPr>
      </w:pPr>
      <w:r>
        <w:rPr>
          <w:rFonts w:ascii="Times New Roman" w:eastAsia="Arial Unicode MS" w:hAnsi="Times New Roman"/>
          <w:iCs/>
          <w:sz w:val="28"/>
          <w:szCs w:val="28"/>
        </w:rPr>
        <w:lastRenderedPageBreak/>
        <w:sym w:font="Symbol" w:char="F02A"/>
      </w:r>
      <w:r>
        <w:rPr>
          <w:rFonts w:ascii="Times New Roman" w:eastAsia="Arial Unicode MS" w:hAnsi="Times New Roman"/>
          <w:iCs/>
          <w:sz w:val="28"/>
          <w:szCs w:val="28"/>
          <w:lang w:val="en-US"/>
        </w:rPr>
        <w:t xml:space="preserve"> </w:t>
      </w:r>
      <w:r>
        <w:rPr>
          <w:rFonts w:ascii="Times New Roman" w:eastAsia="Arial Unicode MS" w:hAnsi="Times New Roman"/>
          <w:iCs/>
          <w:sz w:val="28"/>
          <w:szCs w:val="28"/>
        </w:rPr>
        <w:sym w:font="Symbol" w:char="F02A"/>
      </w:r>
      <w:r>
        <w:rPr>
          <w:rFonts w:ascii="Times New Roman" w:eastAsia="Arial Unicode MS" w:hAnsi="Times New Roman"/>
          <w:iCs/>
          <w:sz w:val="28"/>
          <w:szCs w:val="28"/>
          <w:lang w:val="en-US"/>
        </w:rPr>
        <w:t xml:space="preserve"> </w:t>
      </w:r>
      <w:r>
        <w:rPr>
          <w:rFonts w:ascii="Times New Roman" w:eastAsia="Arial Unicode MS" w:hAnsi="Times New Roman"/>
          <w:iCs/>
          <w:sz w:val="28"/>
          <w:szCs w:val="28"/>
        </w:rPr>
        <w:sym w:font="Symbol" w:char="F02A"/>
      </w:r>
      <w:r>
        <w:rPr>
          <w:rFonts w:ascii="Times New Roman" w:eastAsia="Arial Unicode MS" w:hAnsi="Times New Roman"/>
          <w:iCs/>
          <w:sz w:val="28"/>
          <w:szCs w:val="28"/>
          <w:lang w:val="en-US"/>
        </w:rPr>
        <w:t xml:space="preserve"> </w:t>
      </w:r>
      <w:r>
        <w:rPr>
          <w:rFonts w:ascii="Times New Roman" w:eastAsia="Arial Unicode MS" w:hAnsi="Times New Roman"/>
          <w:iCs/>
          <w:sz w:val="28"/>
          <w:szCs w:val="28"/>
        </w:rPr>
        <w:sym w:font="Symbol" w:char="F02A"/>
      </w:r>
      <w:r>
        <w:rPr>
          <w:rFonts w:ascii="Times New Roman" w:eastAsia="Arial Unicode MS" w:hAnsi="Times New Roman"/>
          <w:iCs/>
          <w:sz w:val="28"/>
          <w:szCs w:val="28"/>
          <w:lang w:val="en-US"/>
        </w:rPr>
        <w:t xml:space="preserve"> </w:t>
      </w:r>
      <w:r>
        <w:rPr>
          <w:rFonts w:ascii="Times New Roman" w:eastAsia="Arial Unicode MS" w:hAnsi="Times New Roman"/>
          <w:iCs/>
          <w:sz w:val="28"/>
          <w:szCs w:val="28"/>
        </w:rPr>
        <w:sym w:font="Symbol" w:char="F02A"/>
      </w:r>
      <w:r>
        <w:rPr>
          <w:rFonts w:ascii="Times New Roman" w:eastAsia="Arial Unicode MS" w:hAnsi="Times New Roman"/>
          <w:iCs/>
          <w:sz w:val="28"/>
          <w:szCs w:val="28"/>
          <w:lang w:val="en-US"/>
        </w:rPr>
        <w:t xml:space="preserve"> </w:t>
      </w:r>
      <w:r>
        <w:rPr>
          <w:rFonts w:ascii="Times New Roman" w:eastAsia="Arial Unicode MS" w:hAnsi="Times New Roman"/>
          <w:iCs/>
          <w:sz w:val="28"/>
          <w:szCs w:val="28"/>
        </w:rPr>
        <w:sym w:font="Symbol" w:char="F02A"/>
      </w:r>
    </w:p>
    <w:p w14:paraId="0A450E62" w14:textId="77777777" w:rsidR="00CB2D2B" w:rsidRDefault="00CB2D2B" w:rsidP="009A793F">
      <w:pPr>
        <w:pStyle w:val="1"/>
        <w:shd w:val="clear" w:color="auto" w:fill="FFFFFF"/>
        <w:spacing w:before="0" w:beforeAutospacing="0" w:after="0" w:afterAutospacing="0" w:line="276" w:lineRule="auto"/>
        <w:ind w:right="-21"/>
        <w:rPr>
          <w:rFonts w:eastAsia="Arial Unicode MS"/>
          <w:iCs/>
          <w:sz w:val="24"/>
          <w:szCs w:val="28"/>
          <w:lang w:val="en-US"/>
        </w:rPr>
      </w:pPr>
    </w:p>
    <w:p w14:paraId="0220477E" w14:textId="728A2114" w:rsidR="008009D9" w:rsidRPr="002E6D11" w:rsidRDefault="00EB37B8" w:rsidP="00B1364A">
      <w:pPr>
        <w:pStyle w:val="1"/>
        <w:numPr>
          <w:ilvl w:val="0"/>
          <w:numId w:val="1"/>
        </w:numPr>
        <w:shd w:val="clear" w:color="auto" w:fill="FFFFFF"/>
        <w:spacing w:before="0" w:beforeAutospacing="0" w:after="0" w:afterAutospacing="0" w:line="276" w:lineRule="auto"/>
        <w:ind w:right="-21" w:firstLine="0"/>
        <w:jc w:val="both"/>
        <w:rPr>
          <w:b w:val="0"/>
          <w:color w:val="000000"/>
          <w:sz w:val="24"/>
          <w:szCs w:val="24"/>
          <w:shd w:val="clear" w:color="auto" w:fill="FFFFFF"/>
        </w:rPr>
      </w:pPr>
      <w:r w:rsidRPr="002E6D11">
        <w:rPr>
          <w:rStyle w:val="a7"/>
          <w:b/>
          <w:color w:val="365F91" w:themeColor="accent1" w:themeShade="BF"/>
          <w:sz w:val="24"/>
          <w:szCs w:val="24"/>
          <w:shd w:val="clear" w:color="auto" w:fill="FFFFFF"/>
        </w:rPr>
        <w:t xml:space="preserve">   </w:t>
      </w:r>
      <w:r w:rsidR="002E6D11">
        <w:rPr>
          <w:rStyle w:val="a7"/>
          <w:b/>
          <w:color w:val="365F91" w:themeColor="accent1" w:themeShade="BF"/>
          <w:sz w:val="24"/>
          <w:szCs w:val="24"/>
          <w:shd w:val="clear" w:color="auto" w:fill="FFFFFF"/>
          <w:lang w:val="en-US"/>
        </w:rPr>
        <w:t>GovAI</w:t>
      </w:r>
      <w:r w:rsidR="002E6D11" w:rsidRPr="002E6D11">
        <w:rPr>
          <w:rStyle w:val="a7"/>
          <w:b/>
          <w:color w:val="365F91" w:themeColor="accent1" w:themeShade="BF"/>
          <w:sz w:val="24"/>
          <w:szCs w:val="24"/>
          <w:shd w:val="clear" w:color="auto" w:fill="FFFFFF"/>
        </w:rPr>
        <w:t xml:space="preserve"> </w:t>
      </w:r>
      <w:r w:rsidR="002E6D11">
        <w:rPr>
          <w:rStyle w:val="a7"/>
          <w:b/>
          <w:color w:val="365F91" w:themeColor="accent1" w:themeShade="BF"/>
          <w:sz w:val="24"/>
          <w:szCs w:val="24"/>
          <w:shd w:val="clear" w:color="auto" w:fill="FFFFFF"/>
          <w:lang w:val="en-US"/>
        </w:rPr>
        <w:t>WINTER</w:t>
      </w:r>
      <w:r w:rsidR="002E6D11" w:rsidRPr="002E6D11">
        <w:rPr>
          <w:rStyle w:val="a7"/>
          <w:b/>
          <w:color w:val="365F91" w:themeColor="accent1" w:themeShade="BF"/>
          <w:sz w:val="24"/>
          <w:szCs w:val="24"/>
          <w:shd w:val="clear" w:color="auto" w:fill="FFFFFF"/>
        </w:rPr>
        <w:t xml:space="preserve"> </w:t>
      </w:r>
      <w:r w:rsidR="002E6D11">
        <w:rPr>
          <w:rStyle w:val="a7"/>
          <w:b/>
          <w:color w:val="365F91" w:themeColor="accent1" w:themeShade="BF"/>
          <w:sz w:val="24"/>
          <w:szCs w:val="24"/>
          <w:shd w:val="clear" w:color="auto" w:fill="FFFFFF"/>
          <w:lang w:val="en-US"/>
        </w:rPr>
        <w:t>FELLOWSHIP</w:t>
      </w:r>
      <w:r w:rsidR="002E6D11" w:rsidRPr="002E6D11">
        <w:rPr>
          <w:rStyle w:val="a7"/>
          <w:b/>
          <w:color w:val="365F91" w:themeColor="accent1" w:themeShade="BF"/>
          <w:sz w:val="24"/>
          <w:szCs w:val="24"/>
          <w:shd w:val="clear" w:color="auto" w:fill="FFFFFF"/>
        </w:rPr>
        <w:t xml:space="preserve"> </w:t>
      </w:r>
      <w:r w:rsidR="002E6D11">
        <w:rPr>
          <w:rStyle w:val="a7"/>
          <w:b/>
          <w:color w:val="365F91" w:themeColor="accent1" w:themeShade="BF"/>
          <w:sz w:val="24"/>
          <w:szCs w:val="24"/>
          <w:shd w:val="clear" w:color="auto" w:fill="FFFFFF"/>
        </w:rPr>
        <w:t>В</w:t>
      </w:r>
      <w:r w:rsidR="002E6D11" w:rsidRPr="002E6D11">
        <w:rPr>
          <w:rStyle w:val="a7"/>
          <w:b/>
          <w:color w:val="365F91" w:themeColor="accent1" w:themeShade="BF"/>
          <w:sz w:val="24"/>
          <w:szCs w:val="24"/>
          <w:shd w:val="clear" w:color="auto" w:fill="FFFFFF"/>
        </w:rPr>
        <w:t xml:space="preserve"> </w:t>
      </w:r>
      <w:r w:rsidR="002E6D11">
        <w:rPr>
          <w:rStyle w:val="a7"/>
          <w:b/>
          <w:color w:val="365F91" w:themeColor="accent1" w:themeShade="BF"/>
          <w:sz w:val="24"/>
          <w:szCs w:val="24"/>
          <w:shd w:val="clear" w:color="auto" w:fill="FFFFFF"/>
        </w:rPr>
        <w:t>ЛОНДОНЕ</w:t>
      </w:r>
      <w:r w:rsidR="002E6D11" w:rsidRPr="002E6D11">
        <w:rPr>
          <w:rStyle w:val="a7"/>
          <w:b/>
          <w:color w:val="365F91" w:themeColor="accent1" w:themeShade="BF"/>
          <w:sz w:val="24"/>
          <w:szCs w:val="24"/>
          <w:shd w:val="clear" w:color="auto" w:fill="FFFFFF"/>
        </w:rPr>
        <w:t xml:space="preserve">, </w:t>
      </w:r>
      <w:r w:rsidR="002E6D11">
        <w:rPr>
          <w:rStyle w:val="a7"/>
          <w:b/>
          <w:color w:val="365F91" w:themeColor="accent1" w:themeShade="BF"/>
          <w:sz w:val="24"/>
          <w:szCs w:val="24"/>
          <w:shd w:val="clear" w:color="auto" w:fill="FFFFFF"/>
        </w:rPr>
        <w:t xml:space="preserve">ВЕЛИКОБРИТАНИЯ </w:t>
      </w:r>
    </w:p>
    <w:p w14:paraId="3AA820D1" w14:textId="67F36695" w:rsidR="002E6D11" w:rsidRDefault="008009D9" w:rsidP="0033271D">
      <w:pPr>
        <w:pStyle w:val="a5"/>
        <w:spacing w:line="276" w:lineRule="auto"/>
        <w:ind w:right="-21" w:firstLine="0"/>
        <w:jc w:val="both"/>
        <w:rPr>
          <w:rFonts w:ascii="Times New Roman" w:hAnsi="Times New Roman"/>
          <w:b w:val="0"/>
          <w:color w:val="000000"/>
          <w:sz w:val="24"/>
          <w:szCs w:val="24"/>
          <w:shd w:val="clear" w:color="auto" w:fill="FFFFFF"/>
        </w:rPr>
      </w:pPr>
      <w:r w:rsidRPr="002E6D11">
        <w:rPr>
          <w:rFonts w:ascii="Times New Roman" w:hAnsi="Times New Roman"/>
          <w:b w:val="0"/>
          <w:color w:val="000000"/>
          <w:sz w:val="24"/>
          <w:szCs w:val="24"/>
          <w:shd w:val="clear" w:color="auto" w:fill="FFFFFF"/>
        </w:rPr>
        <w:t xml:space="preserve">  </w:t>
      </w:r>
    </w:p>
    <w:p w14:paraId="2B636AE4" w14:textId="5754F4EB" w:rsidR="00CB2D2B" w:rsidRDefault="002E6D11" w:rsidP="002E6D11">
      <w:pPr>
        <w:pStyle w:val="a5"/>
        <w:spacing w:line="276" w:lineRule="auto"/>
        <w:ind w:firstLine="709"/>
        <w:jc w:val="both"/>
        <w:rPr>
          <w:rFonts w:ascii="Times New Roman" w:hAnsi="Times New Roman"/>
          <w:b w:val="0"/>
          <w:color w:val="000000"/>
          <w:sz w:val="24"/>
          <w:szCs w:val="24"/>
          <w:shd w:val="clear" w:color="auto" w:fill="FFFFFF"/>
        </w:rPr>
      </w:pPr>
      <w:r>
        <w:rPr>
          <w:rFonts w:ascii="Times New Roman" w:hAnsi="Times New Roman"/>
          <w:noProof/>
          <w:color w:val="000000"/>
          <w:shd w:val="clear" w:color="auto" w:fill="FFFFFF"/>
        </w:rPr>
        <w:drawing>
          <wp:anchor distT="0" distB="0" distL="114300" distR="114300" simplePos="0" relativeHeight="251657216" behindDoc="1" locked="0" layoutInCell="1" allowOverlap="1" wp14:anchorId="4CC9FDAE" wp14:editId="1B71FADC">
            <wp:simplePos x="0" y="0"/>
            <wp:positionH relativeFrom="margin">
              <wp:align>right</wp:align>
            </wp:positionH>
            <wp:positionV relativeFrom="paragraph">
              <wp:posOffset>100965</wp:posOffset>
            </wp:positionV>
            <wp:extent cx="2562225" cy="1708150"/>
            <wp:effectExtent l="0" t="0" r="9525" b="6350"/>
            <wp:wrapTight wrapText="bothSides">
              <wp:wrapPolygon edited="0">
                <wp:start x="0" y="0"/>
                <wp:lineTo x="0" y="21439"/>
                <wp:lineTo x="21520" y="21439"/>
                <wp:lineTo x="21520"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225" cy="1708150"/>
                    </a:xfrm>
                    <a:prstGeom prst="rect">
                      <a:avLst/>
                    </a:prstGeom>
                  </pic:spPr>
                </pic:pic>
              </a:graphicData>
            </a:graphic>
            <wp14:sizeRelH relativeFrom="page">
              <wp14:pctWidth>0</wp14:pctWidth>
            </wp14:sizeRelH>
            <wp14:sizeRelV relativeFrom="page">
              <wp14:pctHeight>0</wp14:pctHeight>
            </wp14:sizeRelV>
          </wp:anchor>
        </w:drawing>
      </w:r>
      <w:r w:rsidRPr="002E6D11">
        <w:rPr>
          <w:rFonts w:ascii="Times New Roman" w:hAnsi="Times New Roman"/>
          <w:b w:val="0"/>
          <w:color w:val="000000"/>
          <w:sz w:val="24"/>
          <w:szCs w:val="24"/>
          <w:shd w:val="clear" w:color="auto" w:fill="FFFFFF"/>
        </w:rPr>
        <w:t xml:space="preserve">Это полностью финансируемая стипендия в Лондоне на 3 месяца. Зимняя стипендия GovAI будет проходить с 19 января 2026 года по 10 апреля 2026 года. Стипендиаты будут работать в офисе в течение трех месяцев. Цель этой стипендии </w:t>
      </w:r>
      <w:r>
        <w:rPr>
          <w:rFonts w:ascii="Times New Roman" w:hAnsi="Times New Roman"/>
          <w:b w:val="0"/>
          <w:color w:val="000000"/>
          <w:sz w:val="24"/>
          <w:szCs w:val="24"/>
          <w:shd w:val="clear" w:color="auto" w:fill="FFFFFF"/>
        </w:rPr>
        <w:t>–</w:t>
      </w:r>
      <w:r w:rsidRPr="002E6D11">
        <w:rPr>
          <w:rFonts w:ascii="Times New Roman" w:hAnsi="Times New Roman"/>
          <w:b w:val="0"/>
          <w:color w:val="000000"/>
          <w:sz w:val="24"/>
          <w:szCs w:val="24"/>
          <w:shd w:val="clear" w:color="auto" w:fill="FFFFFF"/>
        </w:rPr>
        <w:t xml:space="preserve"> пригласить кандидатов со всего мира присоединиться к команде GovAI в Лондоне, которые являются новичками в области управления ИИ. Во время стипендии они будут работать над исследовательским проектом по управлению ИИ и еще больше углубят свои знания. Плата за подачу заявления не взимается, и GovAI также спонсирует временную 3-месячную рабочую визу в Великобританию. Управление ИИ означает установление правил, принципов и ответственную разработку ИИ, и его этическое использование. Ниже приведены более подробные сведения о требованиях зимней стипендии GovAI, финансовых преимуществах и процессе подачи заявки.</w:t>
      </w:r>
    </w:p>
    <w:p w14:paraId="20087690" w14:textId="77777777" w:rsidR="008C7ACD" w:rsidRPr="008C7ACD" w:rsidRDefault="008C7ACD" w:rsidP="0033271D">
      <w:pPr>
        <w:pStyle w:val="a5"/>
        <w:spacing w:line="276" w:lineRule="auto"/>
        <w:ind w:right="-21" w:firstLine="0"/>
        <w:jc w:val="both"/>
        <w:rPr>
          <w:rFonts w:ascii="Times New Roman" w:hAnsi="Times New Roman"/>
          <w:b w:val="0"/>
          <w:color w:val="000000"/>
          <w:sz w:val="24"/>
          <w:szCs w:val="24"/>
          <w:shd w:val="clear" w:color="auto" w:fill="FFFFFF"/>
        </w:rPr>
      </w:pPr>
    </w:p>
    <w:p w14:paraId="7FB93299" w14:textId="77777777" w:rsidR="00CD325A" w:rsidRPr="0033271D" w:rsidRDefault="008009D9" w:rsidP="0033271D">
      <w:pPr>
        <w:pStyle w:val="a5"/>
        <w:spacing w:line="276" w:lineRule="auto"/>
        <w:ind w:right="-21" w:firstLine="0"/>
        <w:jc w:val="both"/>
        <w:rPr>
          <w:rFonts w:ascii="Times New Roman" w:hAnsi="Times New Roman"/>
          <w:color w:val="000000"/>
          <w:sz w:val="24"/>
          <w:szCs w:val="24"/>
          <w:shd w:val="clear" w:color="auto" w:fill="FFFFFF"/>
          <w:lang w:val="en-US"/>
        </w:rPr>
      </w:pPr>
      <w:r w:rsidRPr="008009D9">
        <w:rPr>
          <w:rStyle w:val="a7"/>
          <w:rFonts w:ascii="Times New Roman" w:hAnsi="Times New Roman"/>
          <w:b/>
          <w:bCs w:val="0"/>
          <w:color w:val="000000"/>
          <w:sz w:val="24"/>
          <w:szCs w:val="24"/>
          <w:shd w:val="clear" w:color="auto" w:fill="FFFFFF"/>
        </w:rPr>
        <w:t>Преимущества</w:t>
      </w:r>
      <w:r w:rsidR="00CB2D2B" w:rsidRPr="0033271D">
        <w:rPr>
          <w:rFonts w:ascii="Times New Roman" w:hAnsi="Times New Roman"/>
          <w:color w:val="000000"/>
          <w:sz w:val="24"/>
          <w:szCs w:val="24"/>
          <w:shd w:val="clear" w:color="auto" w:fill="FFFFFF"/>
        </w:rPr>
        <w:t>:</w:t>
      </w:r>
      <w:r w:rsidR="00CB2D2B" w:rsidRPr="0033271D">
        <w:rPr>
          <w:rFonts w:ascii="Times New Roman" w:hAnsi="Times New Roman"/>
          <w:color w:val="000000"/>
          <w:sz w:val="24"/>
          <w:szCs w:val="24"/>
          <w:shd w:val="clear" w:color="auto" w:fill="FFFFFF"/>
          <w:lang w:val="en-US"/>
        </w:rPr>
        <w:t xml:space="preserve"> </w:t>
      </w:r>
    </w:p>
    <w:p w14:paraId="5524FED2" w14:textId="77777777" w:rsidR="002E6D11" w:rsidRPr="002E6D11" w:rsidRDefault="002E6D11" w:rsidP="002E6D11">
      <w:pPr>
        <w:numPr>
          <w:ilvl w:val="0"/>
          <w:numId w:val="7"/>
        </w:numPr>
        <w:shd w:val="clear" w:color="auto" w:fill="FFFFFF"/>
        <w:spacing w:after="0" w:line="240" w:lineRule="auto"/>
        <w:jc w:val="both"/>
        <w:rPr>
          <w:rFonts w:ascii="Times New Roman" w:hAnsi="Times New Roman" w:cs="Times New Roman"/>
          <w:b/>
          <w:color w:val="000000"/>
          <w:sz w:val="28"/>
          <w:szCs w:val="28"/>
          <w:shd w:val="clear" w:color="auto" w:fill="FFFFFF"/>
        </w:rPr>
      </w:pPr>
      <w:r w:rsidRPr="002E6D11">
        <w:rPr>
          <w:rFonts w:ascii="Times New Roman" w:hAnsi="Times New Roman" w:cs="Times New Roman"/>
          <w:color w:val="000000"/>
          <w:sz w:val="24"/>
          <w:szCs w:val="24"/>
          <w:shd w:val="clear" w:color="auto" w:fill="FFFFFF"/>
        </w:rPr>
        <w:t>Стипендия в размере 11 000 фунтов стерлингов (британских фунтов)</w:t>
      </w:r>
    </w:p>
    <w:p w14:paraId="001A2D49" w14:textId="77777777" w:rsidR="002E6D11" w:rsidRPr="002E6D11" w:rsidRDefault="002E6D11" w:rsidP="002E6D11">
      <w:pPr>
        <w:numPr>
          <w:ilvl w:val="0"/>
          <w:numId w:val="7"/>
        </w:numPr>
        <w:shd w:val="clear" w:color="auto" w:fill="FFFFFF"/>
        <w:spacing w:after="0" w:line="240" w:lineRule="auto"/>
        <w:jc w:val="both"/>
        <w:rPr>
          <w:rFonts w:ascii="Times New Roman" w:hAnsi="Times New Roman" w:cs="Times New Roman"/>
          <w:b/>
          <w:color w:val="000000"/>
          <w:sz w:val="28"/>
          <w:szCs w:val="28"/>
          <w:shd w:val="clear" w:color="auto" w:fill="FFFFFF"/>
        </w:rPr>
      </w:pPr>
      <w:r w:rsidRPr="002E6D11">
        <w:rPr>
          <w:rFonts w:ascii="Times New Roman" w:hAnsi="Times New Roman" w:cs="Times New Roman"/>
          <w:color w:val="000000"/>
          <w:sz w:val="24"/>
          <w:szCs w:val="24"/>
          <w:shd w:val="clear" w:color="auto" w:fill="FFFFFF"/>
        </w:rPr>
        <w:t>Путешествие в/из Лондона</w:t>
      </w:r>
    </w:p>
    <w:p w14:paraId="7B2B1A59" w14:textId="77777777" w:rsidR="002E6D11" w:rsidRPr="002E6D11" w:rsidRDefault="002E6D11" w:rsidP="002E6D11">
      <w:pPr>
        <w:numPr>
          <w:ilvl w:val="0"/>
          <w:numId w:val="7"/>
        </w:numPr>
        <w:shd w:val="clear" w:color="auto" w:fill="FFFFFF"/>
        <w:spacing w:after="0" w:line="240" w:lineRule="auto"/>
        <w:jc w:val="both"/>
        <w:rPr>
          <w:rFonts w:ascii="Times New Roman" w:hAnsi="Times New Roman" w:cs="Times New Roman"/>
          <w:b/>
          <w:color w:val="000000"/>
          <w:sz w:val="28"/>
          <w:szCs w:val="28"/>
          <w:shd w:val="clear" w:color="auto" w:fill="FFFFFF"/>
        </w:rPr>
      </w:pPr>
      <w:r w:rsidRPr="002E6D11">
        <w:rPr>
          <w:rFonts w:ascii="Times New Roman" w:hAnsi="Times New Roman" w:cs="Times New Roman"/>
          <w:color w:val="000000"/>
          <w:sz w:val="24"/>
          <w:szCs w:val="24"/>
          <w:shd w:val="clear" w:color="auto" w:fill="FFFFFF"/>
        </w:rPr>
        <w:t>Питание</w:t>
      </w:r>
    </w:p>
    <w:p w14:paraId="2FF00EE4" w14:textId="77777777" w:rsidR="002E6D11" w:rsidRPr="002E6D11" w:rsidRDefault="002E6D11" w:rsidP="002E6D11">
      <w:pPr>
        <w:numPr>
          <w:ilvl w:val="0"/>
          <w:numId w:val="7"/>
        </w:numPr>
        <w:shd w:val="clear" w:color="auto" w:fill="FFFFFF"/>
        <w:spacing w:after="0" w:line="240" w:lineRule="auto"/>
        <w:jc w:val="both"/>
        <w:rPr>
          <w:rFonts w:ascii="Times New Roman" w:hAnsi="Times New Roman" w:cs="Times New Roman"/>
          <w:b/>
          <w:color w:val="000000"/>
          <w:sz w:val="28"/>
          <w:szCs w:val="28"/>
          <w:shd w:val="clear" w:color="auto" w:fill="FFFFFF"/>
        </w:rPr>
      </w:pPr>
      <w:r w:rsidRPr="002E6D11">
        <w:rPr>
          <w:rFonts w:ascii="Times New Roman" w:hAnsi="Times New Roman" w:cs="Times New Roman"/>
          <w:color w:val="000000"/>
          <w:sz w:val="24"/>
          <w:szCs w:val="24"/>
          <w:shd w:val="clear" w:color="auto" w:fill="FFFFFF"/>
        </w:rPr>
        <w:t>Спонсорство рабочей визы в Великобританию</w:t>
      </w:r>
    </w:p>
    <w:p w14:paraId="2849391B" w14:textId="26AF58D8" w:rsidR="00CB2D2B" w:rsidRPr="002E6D11" w:rsidRDefault="002E6D11" w:rsidP="002E6D11">
      <w:pPr>
        <w:numPr>
          <w:ilvl w:val="0"/>
          <w:numId w:val="7"/>
        </w:numPr>
        <w:shd w:val="clear" w:color="auto" w:fill="FFFFFF"/>
        <w:spacing w:after="0" w:line="240" w:lineRule="auto"/>
        <w:jc w:val="both"/>
        <w:rPr>
          <w:rFonts w:ascii="Times New Roman" w:hAnsi="Times New Roman" w:cs="Times New Roman"/>
          <w:b/>
          <w:color w:val="000000"/>
          <w:sz w:val="28"/>
          <w:szCs w:val="28"/>
          <w:shd w:val="clear" w:color="auto" w:fill="FFFFFF"/>
        </w:rPr>
      </w:pPr>
      <w:r w:rsidRPr="002E6D11">
        <w:rPr>
          <w:rFonts w:ascii="Times New Roman" w:hAnsi="Times New Roman" w:cs="Times New Roman"/>
          <w:color w:val="000000"/>
          <w:sz w:val="24"/>
          <w:szCs w:val="24"/>
          <w:shd w:val="clear" w:color="auto" w:fill="FFFFFF"/>
        </w:rPr>
        <w:t>Офисные помещения.</w:t>
      </w:r>
    </w:p>
    <w:p w14:paraId="435EBE2B" w14:textId="77777777" w:rsidR="008C7ACD" w:rsidRPr="008009D9" w:rsidRDefault="008C7ACD" w:rsidP="008C7ACD">
      <w:pPr>
        <w:shd w:val="clear" w:color="auto" w:fill="FFFFFF"/>
        <w:spacing w:after="0" w:line="240" w:lineRule="auto"/>
        <w:rPr>
          <w:rFonts w:ascii="Times New Roman" w:eastAsia="Times New Roman" w:hAnsi="Times New Roman" w:cs="Times New Roman"/>
          <w:sz w:val="24"/>
          <w:szCs w:val="24"/>
          <w:lang w:eastAsia="ru-RU"/>
        </w:rPr>
      </w:pPr>
    </w:p>
    <w:p w14:paraId="24B24147" w14:textId="573DB205" w:rsidR="008C7ACD" w:rsidRDefault="00CB2D2B" w:rsidP="008C7ACD">
      <w:pPr>
        <w:jc w:val="both"/>
        <w:rPr>
          <w:rStyle w:val="a7"/>
          <w:rFonts w:ascii="Times New Roman" w:hAnsi="Times New Roman" w:cs="Times New Roman"/>
          <w:sz w:val="24"/>
          <w:szCs w:val="23"/>
          <w:shd w:val="clear" w:color="auto" w:fill="FFFFFF"/>
        </w:rPr>
      </w:pPr>
      <w:r w:rsidRPr="0033271D">
        <w:rPr>
          <w:rStyle w:val="a7"/>
          <w:rFonts w:ascii="Times New Roman" w:hAnsi="Times New Roman" w:cs="Times New Roman"/>
          <w:bCs w:val="0"/>
          <w:color w:val="000000"/>
          <w:sz w:val="24"/>
          <w:szCs w:val="24"/>
          <w:shd w:val="clear" w:color="auto" w:fill="FFFFFF"/>
        </w:rPr>
        <w:t>Дедлайн</w:t>
      </w:r>
      <w:r w:rsidRPr="0033271D">
        <w:rPr>
          <w:rFonts w:ascii="Times New Roman" w:hAnsi="Times New Roman" w:cs="Times New Roman"/>
          <w:color w:val="000000"/>
          <w:sz w:val="24"/>
          <w:szCs w:val="24"/>
          <w:shd w:val="clear" w:color="auto" w:fill="FFFFFF"/>
        </w:rPr>
        <w:t>:</w:t>
      </w:r>
      <w:r w:rsidR="008C7ACD" w:rsidRPr="008C7ACD">
        <w:rPr>
          <w:rStyle w:val="10"/>
          <w:rFonts w:ascii="Arial" w:hAnsi="Arial" w:cs="Arial"/>
          <w:color w:val="3D4452"/>
          <w:sz w:val="23"/>
          <w:szCs w:val="23"/>
          <w:shd w:val="clear" w:color="auto" w:fill="FFFFFF"/>
        </w:rPr>
        <w:t xml:space="preserve"> </w:t>
      </w:r>
      <w:r w:rsidR="00DE549D">
        <w:rPr>
          <w:rStyle w:val="a7"/>
          <w:rFonts w:ascii="Times New Roman" w:hAnsi="Times New Roman" w:cs="Times New Roman"/>
          <w:sz w:val="24"/>
          <w:szCs w:val="23"/>
          <w:shd w:val="clear" w:color="auto" w:fill="FFFFFF"/>
        </w:rPr>
        <w:t>13</w:t>
      </w:r>
      <w:r w:rsidR="008C7ACD" w:rsidRPr="008C7ACD">
        <w:rPr>
          <w:rStyle w:val="a7"/>
          <w:rFonts w:ascii="Times New Roman" w:hAnsi="Times New Roman" w:cs="Times New Roman"/>
          <w:sz w:val="24"/>
          <w:szCs w:val="23"/>
          <w:shd w:val="clear" w:color="auto" w:fill="FFFFFF"/>
        </w:rPr>
        <w:t xml:space="preserve"> ию</w:t>
      </w:r>
      <w:r w:rsidR="00DE549D">
        <w:rPr>
          <w:rStyle w:val="a7"/>
          <w:rFonts w:ascii="Times New Roman" w:hAnsi="Times New Roman" w:cs="Times New Roman"/>
          <w:sz w:val="24"/>
          <w:szCs w:val="23"/>
          <w:shd w:val="clear" w:color="auto" w:fill="FFFFFF"/>
        </w:rPr>
        <w:t>л</w:t>
      </w:r>
      <w:r w:rsidR="008C7ACD" w:rsidRPr="008C7ACD">
        <w:rPr>
          <w:rStyle w:val="a7"/>
          <w:rFonts w:ascii="Times New Roman" w:hAnsi="Times New Roman" w:cs="Times New Roman"/>
          <w:sz w:val="24"/>
          <w:szCs w:val="23"/>
          <w:shd w:val="clear" w:color="auto" w:fill="FFFFFF"/>
        </w:rPr>
        <w:t>я 2025 года</w:t>
      </w:r>
    </w:p>
    <w:p w14:paraId="559B4823" w14:textId="4543ACFA" w:rsidR="003D4D8A" w:rsidRPr="00DE549D" w:rsidRDefault="00CD325A" w:rsidP="00DE549D">
      <w:pPr>
        <w:jc w:val="both"/>
        <w:rPr>
          <w:rFonts w:ascii="Times New Roman" w:eastAsia="Times New Roman" w:hAnsi="Times New Roman" w:cs="Times New Roman"/>
          <w:i/>
          <w:iCs/>
          <w:color w:val="4F81BD" w:themeColor="accent1"/>
          <w:sz w:val="28"/>
          <w:szCs w:val="28"/>
          <w:lang w:eastAsia="ru-RU"/>
        </w:rPr>
      </w:pPr>
      <w:r w:rsidRPr="008C7ACD">
        <w:rPr>
          <w:rFonts w:ascii="Times New Roman" w:eastAsia="Arial Unicode MS" w:hAnsi="Times New Roman"/>
          <w:b/>
          <w:i/>
          <w:iCs/>
          <w:sz w:val="24"/>
          <w:szCs w:val="28"/>
        </w:rPr>
        <w:t>Подробнее:</w:t>
      </w:r>
      <w:r w:rsidRPr="00CB2D2B">
        <w:rPr>
          <w:rFonts w:ascii="Times New Roman" w:eastAsia="Arial Unicode MS" w:hAnsi="Times New Roman"/>
          <w:i/>
          <w:iCs/>
          <w:sz w:val="24"/>
          <w:szCs w:val="28"/>
        </w:rPr>
        <w:t xml:space="preserve"> </w:t>
      </w:r>
      <w:hyperlink r:id="rId11" w:tgtFrame="_blank" w:history="1">
        <w:r w:rsidR="00DE549D" w:rsidRPr="00DE549D">
          <w:rPr>
            <w:rStyle w:val="a7"/>
            <w:rFonts w:ascii="Times New Roman" w:hAnsi="Times New Roman" w:cs="Times New Roman"/>
            <w:i/>
            <w:iCs/>
            <w:color w:val="00488F"/>
            <w:sz w:val="24"/>
            <w:szCs w:val="24"/>
            <w:shd w:val="clear" w:color="auto" w:fill="FFFFFF"/>
          </w:rPr>
          <w:t>https://www.governance.ai/post/winter-fellowship-2026</w:t>
        </w:r>
      </w:hyperlink>
    </w:p>
    <w:p w14:paraId="412B571C" w14:textId="77777777" w:rsidR="00CD325A" w:rsidRPr="004E6DE8" w:rsidRDefault="00CD325A" w:rsidP="00CD325A">
      <w:pPr>
        <w:pStyle w:val="a5"/>
        <w:spacing w:line="276" w:lineRule="auto"/>
        <w:ind w:right="-21"/>
        <w:rPr>
          <w:rFonts w:ascii="Times New Roman" w:eastAsia="Arial Unicode MS" w:hAnsi="Times New Roman"/>
          <w:iCs/>
          <w:sz w:val="28"/>
          <w:szCs w:val="28"/>
        </w:rPr>
      </w:pP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p>
    <w:p w14:paraId="36B99255" w14:textId="77777777" w:rsidR="00CD325A" w:rsidRPr="0033271D" w:rsidRDefault="00CD325A" w:rsidP="00CD325A">
      <w:pPr>
        <w:pStyle w:val="1"/>
        <w:shd w:val="clear" w:color="auto" w:fill="FFFFFF"/>
        <w:spacing w:before="0" w:beforeAutospacing="0" w:after="0" w:afterAutospacing="0" w:line="288" w:lineRule="atLeast"/>
        <w:rPr>
          <w:bCs w:val="0"/>
          <w:color w:val="003366"/>
          <w:spacing w:val="-15"/>
          <w:sz w:val="36"/>
          <w:szCs w:val="32"/>
        </w:rPr>
      </w:pPr>
    </w:p>
    <w:p w14:paraId="082F9376" w14:textId="40DF1F49" w:rsidR="0033271D" w:rsidRPr="00130991" w:rsidRDefault="006F7A45" w:rsidP="00DF161C">
      <w:pPr>
        <w:pStyle w:val="1"/>
        <w:numPr>
          <w:ilvl w:val="0"/>
          <w:numId w:val="1"/>
        </w:numPr>
        <w:shd w:val="clear" w:color="auto" w:fill="FFFFFF"/>
        <w:spacing w:before="0" w:beforeAutospacing="0" w:after="0" w:afterAutospacing="0" w:line="288" w:lineRule="atLeast"/>
        <w:jc w:val="center"/>
        <w:rPr>
          <w:rStyle w:val="a7"/>
          <w:bCs/>
          <w:color w:val="365F91" w:themeColor="accent1" w:themeShade="BF"/>
          <w:sz w:val="24"/>
          <w:szCs w:val="24"/>
        </w:rPr>
      </w:pPr>
      <w:r w:rsidRPr="00130991">
        <w:rPr>
          <w:rStyle w:val="a7"/>
          <w:b/>
          <w:bCs/>
          <w:color w:val="365F91" w:themeColor="accent1" w:themeShade="BF"/>
          <w:sz w:val="24"/>
          <w:szCs w:val="24"/>
          <w:shd w:val="clear" w:color="auto" w:fill="FFFFFF"/>
        </w:rPr>
        <w:t xml:space="preserve"> </w:t>
      </w:r>
      <w:r>
        <w:rPr>
          <w:rStyle w:val="a7"/>
          <w:b/>
          <w:bCs/>
          <w:color w:val="365F91" w:themeColor="accent1" w:themeShade="BF"/>
          <w:sz w:val="24"/>
          <w:szCs w:val="24"/>
          <w:shd w:val="clear" w:color="auto" w:fill="FFFFFF"/>
        </w:rPr>
        <w:t>СТИПЕНДИЯ</w:t>
      </w:r>
      <w:r w:rsidRPr="00130991">
        <w:rPr>
          <w:rStyle w:val="a7"/>
          <w:b/>
          <w:bCs/>
          <w:color w:val="365F91" w:themeColor="accent1" w:themeShade="BF"/>
          <w:sz w:val="24"/>
          <w:szCs w:val="24"/>
          <w:shd w:val="clear" w:color="auto" w:fill="FFFFFF"/>
        </w:rPr>
        <w:t xml:space="preserve"> </w:t>
      </w:r>
      <w:r w:rsidR="00130991">
        <w:rPr>
          <w:rStyle w:val="a7"/>
          <w:b/>
          <w:bCs/>
          <w:color w:val="365F91" w:themeColor="accent1" w:themeShade="BF"/>
          <w:sz w:val="24"/>
          <w:szCs w:val="24"/>
          <w:shd w:val="clear" w:color="auto" w:fill="FFFFFF"/>
          <w:lang w:val="en-US"/>
        </w:rPr>
        <w:t>FORSCHUNGSZENTRUM</w:t>
      </w:r>
      <w:r w:rsidR="00130991" w:rsidRPr="00130991">
        <w:rPr>
          <w:rStyle w:val="a7"/>
          <w:b/>
          <w:bCs/>
          <w:color w:val="365F91" w:themeColor="accent1" w:themeShade="BF"/>
          <w:sz w:val="24"/>
          <w:szCs w:val="24"/>
          <w:shd w:val="clear" w:color="auto" w:fill="FFFFFF"/>
        </w:rPr>
        <w:t xml:space="preserve"> </w:t>
      </w:r>
      <w:r w:rsidR="00130991">
        <w:rPr>
          <w:rStyle w:val="a7"/>
          <w:b/>
          <w:bCs/>
          <w:color w:val="365F91" w:themeColor="accent1" w:themeShade="BF"/>
          <w:sz w:val="24"/>
          <w:szCs w:val="24"/>
          <w:shd w:val="clear" w:color="auto" w:fill="FFFFFF"/>
          <w:lang w:val="en-US"/>
        </w:rPr>
        <w:t>JULICH</w:t>
      </w:r>
      <w:r w:rsidR="00130991" w:rsidRPr="00130991">
        <w:rPr>
          <w:rStyle w:val="a7"/>
          <w:b/>
          <w:bCs/>
          <w:color w:val="365F91" w:themeColor="accent1" w:themeShade="BF"/>
          <w:sz w:val="24"/>
          <w:szCs w:val="24"/>
          <w:shd w:val="clear" w:color="auto" w:fill="FFFFFF"/>
        </w:rPr>
        <w:t xml:space="preserve"> </w:t>
      </w:r>
      <w:r w:rsidR="00130991">
        <w:rPr>
          <w:rStyle w:val="a7"/>
          <w:b/>
          <w:bCs/>
          <w:color w:val="365F91" w:themeColor="accent1" w:themeShade="BF"/>
          <w:sz w:val="24"/>
          <w:szCs w:val="24"/>
          <w:shd w:val="clear" w:color="auto" w:fill="FFFFFF"/>
          <w:lang w:val="en-US"/>
        </w:rPr>
        <w:t>PHD</w:t>
      </w:r>
      <w:r w:rsidR="00130991" w:rsidRPr="00130991">
        <w:rPr>
          <w:rStyle w:val="a7"/>
          <w:b/>
          <w:bCs/>
          <w:color w:val="365F91" w:themeColor="accent1" w:themeShade="BF"/>
          <w:sz w:val="24"/>
          <w:szCs w:val="24"/>
          <w:shd w:val="clear" w:color="auto" w:fill="FFFFFF"/>
        </w:rPr>
        <w:t xml:space="preserve"> 2025 </w:t>
      </w:r>
      <w:r w:rsidR="00130991">
        <w:rPr>
          <w:rStyle w:val="a7"/>
          <w:b/>
          <w:bCs/>
          <w:color w:val="365F91" w:themeColor="accent1" w:themeShade="BF"/>
          <w:sz w:val="24"/>
          <w:szCs w:val="24"/>
          <w:shd w:val="clear" w:color="auto" w:fill="FFFFFF"/>
        </w:rPr>
        <w:t>В</w:t>
      </w:r>
      <w:r w:rsidR="00130991" w:rsidRPr="00130991">
        <w:rPr>
          <w:rStyle w:val="a7"/>
          <w:b/>
          <w:bCs/>
          <w:color w:val="365F91" w:themeColor="accent1" w:themeShade="BF"/>
          <w:sz w:val="24"/>
          <w:szCs w:val="24"/>
          <w:shd w:val="clear" w:color="auto" w:fill="FFFFFF"/>
        </w:rPr>
        <w:t xml:space="preserve"> </w:t>
      </w:r>
      <w:r w:rsidR="00130991">
        <w:rPr>
          <w:rStyle w:val="a7"/>
          <w:b/>
          <w:bCs/>
          <w:color w:val="365F91" w:themeColor="accent1" w:themeShade="BF"/>
          <w:sz w:val="24"/>
          <w:szCs w:val="24"/>
          <w:shd w:val="clear" w:color="auto" w:fill="FFFFFF"/>
        </w:rPr>
        <w:t>ГЕРМАНИИ</w:t>
      </w:r>
    </w:p>
    <w:p w14:paraId="0EE4D594" w14:textId="77777777" w:rsidR="00DE549D" w:rsidRPr="00130991" w:rsidRDefault="00DE549D" w:rsidP="00DE549D">
      <w:pPr>
        <w:pStyle w:val="1"/>
        <w:shd w:val="clear" w:color="auto" w:fill="FFFFFF"/>
        <w:spacing w:before="0" w:beforeAutospacing="0" w:after="0" w:afterAutospacing="0" w:line="288" w:lineRule="atLeast"/>
        <w:ind w:left="720"/>
        <w:rPr>
          <w:b w:val="0"/>
          <w:color w:val="365F91" w:themeColor="accent1" w:themeShade="BF"/>
          <w:sz w:val="28"/>
          <w:szCs w:val="28"/>
        </w:rPr>
      </w:pPr>
    </w:p>
    <w:p w14:paraId="2F7A5EB2" w14:textId="595FB2F7" w:rsidR="00CD325A" w:rsidRPr="00130991" w:rsidRDefault="006F7A45" w:rsidP="00130991">
      <w:pPr>
        <w:spacing w:after="0" w:line="240" w:lineRule="auto"/>
        <w:ind w:firstLine="709"/>
        <w:jc w:val="both"/>
        <w:rPr>
          <w:rFonts w:ascii="Times New Roman" w:hAnsi="Times New Roman" w:cs="Times New Roman"/>
          <w:sz w:val="28"/>
          <w:szCs w:val="28"/>
          <w:shd w:val="clear" w:color="auto" w:fill="FFFFFF"/>
        </w:rPr>
      </w:pPr>
      <w:r w:rsidRPr="00130991">
        <w:rPr>
          <w:rFonts w:ascii="Times New Roman" w:hAnsi="Times New Roman" w:cs="Times New Roman"/>
          <w:noProof/>
          <w:color w:val="000000"/>
          <w:sz w:val="28"/>
          <w:szCs w:val="28"/>
          <w:shd w:val="clear" w:color="auto" w:fill="FFFFFF"/>
        </w:rPr>
        <w:drawing>
          <wp:anchor distT="0" distB="0" distL="114300" distR="114300" simplePos="0" relativeHeight="251659264" behindDoc="1" locked="0" layoutInCell="1" allowOverlap="1" wp14:anchorId="7005FCC2" wp14:editId="4C7500EC">
            <wp:simplePos x="0" y="0"/>
            <wp:positionH relativeFrom="margin">
              <wp:align>right</wp:align>
            </wp:positionH>
            <wp:positionV relativeFrom="paragraph">
              <wp:posOffset>95885</wp:posOffset>
            </wp:positionV>
            <wp:extent cx="3010535" cy="1504950"/>
            <wp:effectExtent l="0" t="0" r="0" b="0"/>
            <wp:wrapTight wrapText="bothSides">
              <wp:wrapPolygon edited="0">
                <wp:start x="0" y="0"/>
                <wp:lineTo x="0" y="21327"/>
                <wp:lineTo x="21459" y="21327"/>
                <wp:lineTo x="2145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2">
                      <a:extLst>
                        <a:ext uri="{28A0092B-C50C-407E-A947-70E740481C1C}">
                          <a14:useLocalDpi xmlns:a14="http://schemas.microsoft.com/office/drawing/2010/main" val="0"/>
                        </a:ext>
                      </a:extLst>
                    </a:blip>
                    <a:stretch>
                      <a:fillRect/>
                    </a:stretch>
                  </pic:blipFill>
                  <pic:spPr>
                    <a:xfrm>
                      <a:off x="0" y="0"/>
                      <a:ext cx="3010535" cy="1504950"/>
                    </a:xfrm>
                    <a:prstGeom prst="rect">
                      <a:avLst/>
                    </a:prstGeom>
                  </pic:spPr>
                </pic:pic>
              </a:graphicData>
            </a:graphic>
            <wp14:sizeRelH relativeFrom="page">
              <wp14:pctWidth>0</wp14:pctWidth>
            </wp14:sizeRelH>
            <wp14:sizeRelV relativeFrom="page">
              <wp14:pctHeight>0</wp14:pctHeight>
            </wp14:sizeRelV>
          </wp:anchor>
        </w:drawing>
      </w:r>
      <w:r w:rsidR="00130991" w:rsidRPr="00130991">
        <w:rPr>
          <w:rFonts w:ascii="Times New Roman" w:hAnsi="Times New Roman" w:cs="Times New Roman"/>
          <w:color w:val="000000"/>
          <w:sz w:val="24"/>
          <w:szCs w:val="24"/>
          <w:shd w:val="clear" w:color="auto" w:fill="FFFFFF"/>
        </w:rPr>
        <w:t xml:space="preserve"> Исследовательский центр Юлиха </w:t>
      </w:r>
      <w:r w:rsidR="00130991">
        <w:rPr>
          <w:rFonts w:ascii="Times New Roman" w:hAnsi="Times New Roman" w:cs="Times New Roman"/>
          <w:color w:val="000000"/>
          <w:sz w:val="24"/>
          <w:szCs w:val="24"/>
          <w:shd w:val="clear" w:color="auto" w:fill="FFFFFF"/>
        </w:rPr>
        <w:t>–</w:t>
      </w:r>
      <w:r w:rsidR="00130991" w:rsidRPr="00130991">
        <w:rPr>
          <w:rFonts w:ascii="Times New Roman" w:hAnsi="Times New Roman" w:cs="Times New Roman"/>
          <w:color w:val="000000"/>
          <w:sz w:val="24"/>
          <w:szCs w:val="24"/>
          <w:shd w:val="clear" w:color="auto" w:fill="FFFFFF"/>
        </w:rPr>
        <w:t xml:space="preserve"> национальный исследовательский центр Германии, который проводит междисциплинарные исследования в области энергетики, информации и биоэкономики. Суперкомпьютеры, камера для моделирования атмосферы, электронные микроскопы, ускоритель частиц и чистые помещения с нанотехнологиями </w:t>
      </w:r>
      <w:r w:rsidR="00130991">
        <w:rPr>
          <w:rFonts w:ascii="Times New Roman" w:hAnsi="Times New Roman" w:cs="Times New Roman"/>
          <w:color w:val="000000"/>
          <w:sz w:val="24"/>
          <w:szCs w:val="24"/>
          <w:shd w:val="clear" w:color="auto" w:fill="FFFFFF"/>
        </w:rPr>
        <w:t>–</w:t>
      </w:r>
      <w:r w:rsidR="00130991" w:rsidRPr="00130991">
        <w:rPr>
          <w:rFonts w:ascii="Times New Roman" w:hAnsi="Times New Roman" w:cs="Times New Roman"/>
          <w:color w:val="000000"/>
          <w:sz w:val="24"/>
          <w:szCs w:val="24"/>
          <w:shd w:val="clear" w:color="auto" w:fill="FFFFFF"/>
        </w:rPr>
        <w:t xml:space="preserve"> это лишь некоторые из многих научных объектов, которыми она управляет. Юлих является одним из крупнейших исследовательских центров Европы. Эта докторская должность поставит вас в </w:t>
      </w:r>
      <w:r w:rsidR="00130991" w:rsidRPr="00130991">
        <w:rPr>
          <w:rFonts w:ascii="Times New Roman" w:hAnsi="Times New Roman" w:cs="Times New Roman"/>
          <w:color w:val="000000"/>
          <w:sz w:val="24"/>
          <w:szCs w:val="24"/>
          <w:shd w:val="clear" w:color="auto" w:fill="FFFFFF"/>
        </w:rPr>
        <w:lastRenderedPageBreak/>
        <w:t>центр зеленой революции в Европе благодаря совместному проекту PHOENIX – Launch Space Power-to-X, который поддерживается Федеральным министерством исследований Германии.</w:t>
      </w:r>
    </w:p>
    <w:p w14:paraId="6E0D26A5" w14:textId="77777777" w:rsidR="00EA009D" w:rsidRPr="00EA009D" w:rsidRDefault="00EA009D" w:rsidP="006F7A45">
      <w:pPr>
        <w:spacing w:after="0" w:line="240" w:lineRule="auto"/>
        <w:jc w:val="both"/>
        <w:rPr>
          <w:rFonts w:ascii="Times New Roman" w:hAnsi="Times New Roman" w:cs="Times New Roman"/>
          <w:sz w:val="24"/>
          <w:szCs w:val="24"/>
        </w:rPr>
      </w:pPr>
    </w:p>
    <w:p w14:paraId="048FAB4F" w14:textId="77777777" w:rsidR="00CD325A" w:rsidRPr="007B409A" w:rsidRDefault="0033271D" w:rsidP="007B409A">
      <w:pPr>
        <w:tabs>
          <w:tab w:val="left" w:pos="2265"/>
        </w:tabs>
        <w:jc w:val="both"/>
        <w:rPr>
          <w:rFonts w:ascii="Times New Roman" w:hAnsi="Times New Roman" w:cs="Times New Roman"/>
          <w:color w:val="000000"/>
          <w:sz w:val="24"/>
          <w:szCs w:val="24"/>
          <w:shd w:val="clear" w:color="auto" w:fill="FFFFFF"/>
        </w:rPr>
      </w:pPr>
      <w:r w:rsidRPr="007B409A">
        <w:rPr>
          <w:rStyle w:val="a7"/>
          <w:rFonts w:ascii="Times New Roman" w:hAnsi="Times New Roman" w:cs="Times New Roman"/>
          <w:bCs w:val="0"/>
          <w:color w:val="000000"/>
          <w:sz w:val="24"/>
          <w:szCs w:val="24"/>
          <w:shd w:val="clear" w:color="auto" w:fill="FFFFFF"/>
        </w:rPr>
        <w:t>Преимущества</w:t>
      </w:r>
      <w:r w:rsidRPr="007B409A">
        <w:rPr>
          <w:rFonts w:ascii="Times New Roman" w:hAnsi="Times New Roman" w:cs="Times New Roman"/>
          <w:color w:val="000000"/>
          <w:sz w:val="24"/>
          <w:szCs w:val="24"/>
          <w:shd w:val="clear" w:color="auto" w:fill="FFFFFF"/>
          <w:lang w:val="en-US"/>
        </w:rPr>
        <w:t>:</w:t>
      </w:r>
      <w:r w:rsidR="007B409A">
        <w:rPr>
          <w:rFonts w:ascii="Times New Roman" w:hAnsi="Times New Roman" w:cs="Times New Roman"/>
          <w:color w:val="000000"/>
          <w:sz w:val="24"/>
          <w:szCs w:val="24"/>
          <w:shd w:val="clear" w:color="auto" w:fill="FFFFFF"/>
          <w:lang w:val="en-US"/>
        </w:rPr>
        <w:tab/>
      </w:r>
    </w:p>
    <w:p w14:paraId="7891B3B3" w14:textId="77777777" w:rsidR="00130991" w:rsidRPr="00130991" w:rsidRDefault="00130991" w:rsidP="00130991">
      <w:pPr>
        <w:pStyle w:val="a4"/>
        <w:numPr>
          <w:ilvl w:val="0"/>
          <w:numId w:val="9"/>
        </w:numPr>
        <w:jc w:val="both"/>
        <w:rPr>
          <w:rFonts w:ascii="Times New Roman" w:hAnsi="Times New Roman" w:cs="Times New Roman"/>
          <w:b/>
          <w:sz w:val="24"/>
          <w:szCs w:val="24"/>
        </w:rPr>
      </w:pPr>
      <w:r w:rsidRPr="00130991">
        <w:rPr>
          <w:rFonts w:ascii="Times New Roman" w:hAnsi="Times New Roman" w:cs="Times New Roman"/>
          <w:color w:val="000000"/>
          <w:sz w:val="24"/>
          <w:szCs w:val="24"/>
          <w:shd w:val="clear" w:color="auto" w:fill="FFFFFF"/>
        </w:rPr>
        <w:t>Месячная зарплата TVöD-Bund E13 (75%) с рождественским бонусом 60%.</w:t>
      </w:r>
    </w:p>
    <w:p w14:paraId="45143135" w14:textId="77777777" w:rsidR="00130991" w:rsidRPr="00130991" w:rsidRDefault="00130991" w:rsidP="00130991">
      <w:pPr>
        <w:pStyle w:val="a4"/>
        <w:numPr>
          <w:ilvl w:val="0"/>
          <w:numId w:val="9"/>
        </w:numPr>
        <w:jc w:val="both"/>
        <w:rPr>
          <w:rFonts w:ascii="Times New Roman" w:hAnsi="Times New Roman" w:cs="Times New Roman"/>
          <w:b/>
          <w:sz w:val="24"/>
          <w:szCs w:val="24"/>
        </w:rPr>
      </w:pPr>
      <w:r w:rsidRPr="00130991">
        <w:rPr>
          <w:rFonts w:ascii="Times New Roman" w:hAnsi="Times New Roman" w:cs="Times New Roman"/>
          <w:color w:val="000000"/>
          <w:sz w:val="24"/>
          <w:szCs w:val="24"/>
          <w:shd w:val="clear" w:color="auto" w:fill="FFFFFF"/>
        </w:rPr>
        <w:t>Ультрасовременная исследовательская база в одном из крупнейших университетов Европы</w:t>
      </w:r>
    </w:p>
    <w:p w14:paraId="6FBE7AF0" w14:textId="77777777" w:rsidR="00130991" w:rsidRPr="00130991" w:rsidRDefault="00130991" w:rsidP="00130991">
      <w:pPr>
        <w:pStyle w:val="a4"/>
        <w:numPr>
          <w:ilvl w:val="0"/>
          <w:numId w:val="9"/>
        </w:numPr>
        <w:jc w:val="both"/>
        <w:rPr>
          <w:rFonts w:ascii="Times New Roman" w:hAnsi="Times New Roman" w:cs="Times New Roman"/>
          <w:b/>
          <w:sz w:val="24"/>
          <w:szCs w:val="24"/>
        </w:rPr>
      </w:pPr>
      <w:r w:rsidRPr="00130991">
        <w:rPr>
          <w:rFonts w:ascii="Times New Roman" w:hAnsi="Times New Roman" w:cs="Times New Roman"/>
          <w:color w:val="000000"/>
          <w:sz w:val="24"/>
          <w:szCs w:val="24"/>
          <w:shd w:val="clear" w:color="auto" w:fill="FFFFFF"/>
        </w:rPr>
        <w:t>Полная помощь через JuDocS, организованную программу обучения докторантуре, которая включает в себя семинары, карьерный коучинг и нетворкинг</w:t>
      </w:r>
    </w:p>
    <w:p w14:paraId="0E58EF39" w14:textId="797F48A3" w:rsidR="00130991" w:rsidRPr="00130991" w:rsidRDefault="00130991" w:rsidP="00130991">
      <w:pPr>
        <w:pStyle w:val="a4"/>
        <w:numPr>
          <w:ilvl w:val="0"/>
          <w:numId w:val="9"/>
        </w:numPr>
        <w:jc w:val="both"/>
        <w:rPr>
          <w:rFonts w:ascii="Times New Roman" w:hAnsi="Times New Roman" w:cs="Times New Roman"/>
          <w:b/>
          <w:sz w:val="24"/>
          <w:szCs w:val="24"/>
        </w:rPr>
      </w:pPr>
      <w:r w:rsidRPr="00130991">
        <w:rPr>
          <w:rFonts w:ascii="Times New Roman" w:hAnsi="Times New Roman" w:cs="Times New Roman"/>
          <w:color w:val="000000"/>
          <w:sz w:val="24"/>
          <w:szCs w:val="24"/>
          <w:shd w:val="clear" w:color="auto" w:fill="FFFFFF"/>
        </w:rPr>
        <w:t>Доступны поездки на международные конференции, гибкий график работы, более 30 ежегодных отпусков и льготы на территории кампуса</w:t>
      </w:r>
    </w:p>
    <w:p w14:paraId="314E5EE0" w14:textId="5D716F79" w:rsidR="007B409A" w:rsidRPr="00014A6A" w:rsidRDefault="007B409A" w:rsidP="007B409A">
      <w:pPr>
        <w:pStyle w:val="postinfo"/>
        <w:pBdr>
          <w:bottom w:val="dotted" w:sz="6" w:space="4" w:color="CCCCCC"/>
        </w:pBdr>
        <w:spacing w:after="150"/>
        <w:jc w:val="both"/>
        <w:rPr>
          <w:b/>
        </w:rPr>
      </w:pPr>
      <w:r w:rsidRPr="007B409A">
        <w:rPr>
          <w:b/>
        </w:rPr>
        <w:t>Дедлайн:</w:t>
      </w:r>
      <w:r w:rsidRPr="00EA009D">
        <w:rPr>
          <w:b/>
        </w:rPr>
        <w:t xml:space="preserve"> </w:t>
      </w:r>
      <w:r w:rsidR="00130991">
        <w:rPr>
          <w:rStyle w:val="a7"/>
          <w:bCs w:val="0"/>
          <w:sz w:val="23"/>
          <w:szCs w:val="23"/>
          <w:shd w:val="clear" w:color="auto" w:fill="FFFFFF"/>
        </w:rPr>
        <w:t>6</w:t>
      </w:r>
      <w:r w:rsidR="00014A6A" w:rsidRPr="00130991">
        <w:rPr>
          <w:rStyle w:val="a7"/>
          <w:bCs w:val="0"/>
          <w:sz w:val="23"/>
          <w:szCs w:val="23"/>
          <w:shd w:val="clear" w:color="auto" w:fill="FFFFFF"/>
        </w:rPr>
        <w:t xml:space="preserve"> ию</w:t>
      </w:r>
      <w:r w:rsidR="00130991">
        <w:rPr>
          <w:rStyle w:val="a7"/>
          <w:bCs w:val="0"/>
          <w:sz w:val="23"/>
          <w:szCs w:val="23"/>
          <w:shd w:val="clear" w:color="auto" w:fill="FFFFFF"/>
        </w:rPr>
        <w:t>л</w:t>
      </w:r>
      <w:r w:rsidR="00014A6A" w:rsidRPr="00130991">
        <w:rPr>
          <w:rStyle w:val="a7"/>
          <w:bCs w:val="0"/>
          <w:sz w:val="23"/>
          <w:szCs w:val="23"/>
          <w:shd w:val="clear" w:color="auto" w:fill="FFFFFF"/>
        </w:rPr>
        <w:t>я 2025</w:t>
      </w:r>
      <w:r w:rsidR="00014A6A" w:rsidRPr="00130991">
        <w:rPr>
          <w:bCs/>
          <w:sz w:val="21"/>
          <w:szCs w:val="21"/>
          <w:shd w:val="clear" w:color="auto" w:fill="FFFFFF"/>
        </w:rPr>
        <w:t> г</w:t>
      </w:r>
      <w:r w:rsidR="00130991">
        <w:rPr>
          <w:bCs/>
          <w:sz w:val="21"/>
          <w:szCs w:val="21"/>
          <w:shd w:val="clear" w:color="auto" w:fill="FFFFFF"/>
        </w:rPr>
        <w:t>ода</w:t>
      </w:r>
    </w:p>
    <w:p w14:paraId="269A951D" w14:textId="77C9C464" w:rsidR="007B409A" w:rsidRPr="00130991" w:rsidRDefault="00CD325A" w:rsidP="00CD325A">
      <w:pPr>
        <w:pStyle w:val="postinfo"/>
        <w:pBdr>
          <w:bottom w:val="dotted" w:sz="6" w:space="4" w:color="CCCCCC"/>
        </w:pBdr>
        <w:spacing w:after="150"/>
        <w:rPr>
          <w:i/>
          <w:szCs w:val="28"/>
        </w:rPr>
      </w:pPr>
      <w:r w:rsidRPr="007B409A">
        <w:rPr>
          <w:b/>
          <w:i/>
        </w:rPr>
        <w:t xml:space="preserve">Подробнее: </w:t>
      </w:r>
      <w:hyperlink r:id="rId13" w:tgtFrame="_blank" w:history="1">
        <w:r w:rsidR="00130991" w:rsidRPr="00130991">
          <w:rPr>
            <w:rStyle w:val="a7"/>
            <w:i/>
            <w:iCs/>
            <w:color w:val="00488F"/>
            <w:shd w:val="clear" w:color="auto" w:fill="FFFFFF"/>
          </w:rPr>
          <w:t>https://www.fz-juelich.de/de/karriere/stellenangebote/2025D-070</w:t>
        </w:r>
      </w:hyperlink>
    </w:p>
    <w:p w14:paraId="13BCAE60" w14:textId="515D9B45" w:rsidR="007B409A" w:rsidRPr="00EA009D" w:rsidRDefault="00CD325A" w:rsidP="00EA009D">
      <w:pPr>
        <w:pStyle w:val="a5"/>
        <w:spacing w:line="276" w:lineRule="auto"/>
        <w:ind w:right="-21"/>
        <w:rPr>
          <w:rFonts w:ascii="Times New Roman" w:eastAsia="Arial Unicode MS" w:hAnsi="Times New Roman"/>
          <w:iCs/>
          <w:sz w:val="28"/>
          <w:szCs w:val="28"/>
        </w:rPr>
      </w:pPr>
      <w:r>
        <w:rPr>
          <w:rFonts w:ascii="Times New Roman" w:eastAsia="Arial Unicode MS" w:hAnsi="Times New Roman"/>
          <w:iCs/>
          <w:sz w:val="28"/>
          <w:szCs w:val="28"/>
        </w:rPr>
        <w:sym w:font="Symbol" w:char="F02A"/>
      </w:r>
      <w:r w:rsidRPr="002669AB">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2669AB">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2669AB">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2669AB">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2669AB">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p>
    <w:p w14:paraId="487A5438" w14:textId="15A16F97" w:rsidR="00C3212E" w:rsidRPr="008E4CB2" w:rsidRDefault="00643A9A" w:rsidP="00DF161C">
      <w:pPr>
        <w:pStyle w:val="1"/>
        <w:numPr>
          <w:ilvl w:val="0"/>
          <w:numId w:val="1"/>
        </w:numPr>
        <w:pBdr>
          <w:bottom w:val="dotted" w:sz="6" w:space="20" w:color="CCCCCC"/>
        </w:pBdr>
        <w:shd w:val="clear" w:color="auto" w:fill="FFFFFF"/>
        <w:spacing w:before="0" w:beforeAutospacing="0" w:after="150" w:afterAutospacing="0" w:line="288" w:lineRule="atLeast"/>
        <w:jc w:val="center"/>
        <w:rPr>
          <w:b w:val="0"/>
          <w:color w:val="365F91" w:themeColor="accent1" w:themeShade="BF"/>
          <w:sz w:val="28"/>
          <w:szCs w:val="28"/>
        </w:rPr>
      </w:pPr>
      <w:bookmarkStart w:id="2" w:name="_Hlk149648974"/>
      <w:r w:rsidRPr="00643A9A">
        <w:rPr>
          <w:rStyle w:val="a7"/>
          <w:b/>
          <w:color w:val="365F91" w:themeColor="accent1" w:themeShade="BF"/>
          <w:sz w:val="28"/>
          <w:szCs w:val="28"/>
          <w:shd w:val="clear" w:color="auto" w:fill="FFFFFF"/>
        </w:rPr>
        <w:t>С</w:t>
      </w:r>
      <w:r w:rsidR="00014A6A">
        <w:rPr>
          <w:rStyle w:val="a7"/>
          <w:b/>
          <w:color w:val="365F91" w:themeColor="accent1" w:themeShade="BF"/>
          <w:sz w:val="28"/>
          <w:szCs w:val="28"/>
          <w:shd w:val="clear" w:color="auto" w:fill="FFFFFF"/>
        </w:rPr>
        <w:t>ТИПЕНДИ</w:t>
      </w:r>
      <w:r w:rsidR="00130991">
        <w:rPr>
          <w:rStyle w:val="a7"/>
          <w:b/>
          <w:color w:val="365F91" w:themeColor="accent1" w:themeShade="BF"/>
          <w:sz w:val="28"/>
          <w:szCs w:val="28"/>
          <w:shd w:val="clear" w:color="auto" w:fill="FFFFFF"/>
        </w:rPr>
        <w:t>Я</w:t>
      </w:r>
      <w:r w:rsidR="00014A6A">
        <w:rPr>
          <w:rStyle w:val="a7"/>
          <w:b/>
          <w:color w:val="365F91" w:themeColor="accent1" w:themeShade="BF"/>
          <w:sz w:val="28"/>
          <w:szCs w:val="28"/>
          <w:shd w:val="clear" w:color="auto" w:fill="FFFFFF"/>
        </w:rPr>
        <w:t xml:space="preserve"> </w:t>
      </w:r>
      <w:bookmarkEnd w:id="2"/>
      <w:r w:rsidR="00130991">
        <w:rPr>
          <w:rStyle w:val="a7"/>
          <w:b/>
          <w:color w:val="365F91" w:themeColor="accent1" w:themeShade="BF"/>
          <w:sz w:val="28"/>
          <w:szCs w:val="28"/>
          <w:shd w:val="clear" w:color="auto" w:fill="FFFFFF"/>
        </w:rPr>
        <w:t xml:space="preserve">БАНИСТЕРА ФЛЕТЧЕРА 2025 В ЕВРОПЕ </w:t>
      </w:r>
    </w:p>
    <w:p w14:paraId="2D0AB567" w14:textId="77777777" w:rsidR="00DD7874" w:rsidRDefault="00130991" w:rsidP="00DD7874">
      <w:pPr>
        <w:pStyle w:val="a5"/>
        <w:spacing w:line="276" w:lineRule="auto"/>
        <w:ind w:firstLine="709"/>
        <w:jc w:val="both"/>
        <w:rPr>
          <w:rFonts w:ascii="Times New Roman" w:hAnsi="Times New Roman"/>
          <w:b w:val="0"/>
          <w:bCs/>
          <w:color w:val="000000"/>
          <w:sz w:val="24"/>
          <w:szCs w:val="24"/>
          <w:shd w:val="clear" w:color="auto" w:fill="FFFFFF"/>
        </w:rPr>
      </w:pPr>
      <w:r w:rsidRPr="00130991">
        <w:rPr>
          <w:rFonts w:ascii="Times New Roman" w:hAnsi="Times New Roman"/>
          <w:b w:val="0"/>
          <w:bCs/>
          <w:color w:val="000000"/>
          <w:sz w:val="24"/>
          <w:szCs w:val="24"/>
          <w:shd w:val="clear" w:color="auto" w:fill="FFFFFF"/>
        </w:rPr>
        <w:t xml:space="preserve">Лондонский университет объявил о новом раунде приема заявок на участие в программе Banister Fletcher Global Fellowship in Urban Studies, учрежденной между двумя его базами в Лондоне и Париже. Эта захватывающая международная возможность отражает стремление Университета соединить два самых экономически и этнически разнообразных города Европы, способствуя развитию сравнительных исследований и новых методологий в области инноваций в области городской политики. </w:t>
      </w:r>
    </w:p>
    <w:p w14:paraId="7986C831" w14:textId="3998914B" w:rsidR="00130991" w:rsidRPr="00130991" w:rsidRDefault="00130991" w:rsidP="00DD7874">
      <w:pPr>
        <w:pStyle w:val="a5"/>
        <w:spacing w:line="276" w:lineRule="auto"/>
        <w:ind w:firstLine="709"/>
        <w:jc w:val="both"/>
        <w:rPr>
          <w:rFonts w:ascii="Times New Roman" w:hAnsi="Times New Roman"/>
          <w:b w:val="0"/>
          <w:bCs/>
          <w:color w:val="000000"/>
          <w:sz w:val="32"/>
          <w:szCs w:val="32"/>
          <w:shd w:val="clear" w:color="auto" w:fill="FFFFFF"/>
        </w:rPr>
      </w:pPr>
      <w:r w:rsidRPr="00130991">
        <w:rPr>
          <w:rFonts w:ascii="Times New Roman" w:hAnsi="Times New Roman"/>
          <w:b w:val="0"/>
          <w:bCs/>
          <w:color w:val="000000"/>
          <w:sz w:val="24"/>
          <w:szCs w:val="24"/>
          <w:shd w:val="clear" w:color="auto" w:fill="FFFFFF"/>
        </w:rPr>
        <w:t>Глобальная стипендия Банистера Флетчера в области урбанистики пилотируется Институтом Лондонского университета в Париже при поддержке Лондонского партнерства по исследованиям и политике (LRaPP) и Института исторических исследований (IHR), а также ведущих университетских центров исследований и обучения в области городской истории, культуры, дизайна и теории, включая Школу архитектуры Бартлетта (UCL), Лондонский университет королевы Марии (QMUL) и Голдсмитс, Лондонский университет.</w:t>
      </w:r>
    </w:p>
    <w:p w14:paraId="6BFD6F88" w14:textId="77777777" w:rsidR="005305C8" w:rsidRDefault="005305C8" w:rsidP="009E0F04">
      <w:pPr>
        <w:pStyle w:val="a5"/>
        <w:ind w:firstLine="0"/>
        <w:jc w:val="both"/>
        <w:rPr>
          <w:rStyle w:val="a7"/>
          <w:rFonts w:ascii="Times New Roman" w:hAnsi="Times New Roman"/>
          <w:b/>
          <w:bCs w:val="0"/>
          <w:color w:val="000000"/>
          <w:sz w:val="24"/>
          <w:szCs w:val="24"/>
          <w:shd w:val="clear" w:color="auto" w:fill="FFFFFF"/>
        </w:rPr>
      </w:pPr>
    </w:p>
    <w:p w14:paraId="6A58D724" w14:textId="2AC52564" w:rsidR="009E0F04" w:rsidRDefault="00C3212E" w:rsidP="009E0F04">
      <w:pPr>
        <w:pStyle w:val="a5"/>
        <w:ind w:firstLine="0"/>
        <w:jc w:val="both"/>
        <w:rPr>
          <w:rFonts w:ascii="Times New Roman" w:hAnsi="Times New Roman"/>
          <w:color w:val="000000"/>
          <w:sz w:val="24"/>
          <w:szCs w:val="24"/>
          <w:shd w:val="clear" w:color="auto" w:fill="FFFFFF"/>
        </w:rPr>
      </w:pPr>
      <w:r w:rsidRPr="0040209C">
        <w:rPr>
          <w:rStyle w:val="a7"/>
          <w:rFonts w:ascii="Times New Roman" w:hAnsi="Times New Roman"/>
          <w:b/>
          <w:bCs w:val="0"/>
          <w:color w:val="000000"/>
          <w:sz w:val="24"/>
          <w:szCs w:val="24"/>
          <w:shd w:val="clear" w:color="auto" w:fill="FFFFFF"/>
        </w:rPr>
        <w:t>Преимущества</w:t>
      </w:r>
      <w:r w:rsidRPr="0040209C">
        <w:rPr>
          <w:rFonts w:ascii="Times New Roman" w:hAnsi="Times New Roman"/>
          <w:color w:val="000000"/>
          <w:sz w:val="24"/>
          <w:szCs w:val="24"/>
          <w:shd w:val="clear" w:color="auto" w:fill="FFFFFF"/>
        </w:rPr>
        <w:t>:</w:t>
      </w:r>
    </w:p>
    <w:p w14:paraId="68382C57" w14:textId="77777777" w:rsidR="005305C8" w:rsidRDefault="005305C8" w:rsidP="009E0F04">
      <w:pPr>
        <w:pStyle w:val="a5"/>
        <w:ind w:firstLine="0"/>
        <w:jc w:val="both"/>
        <w:rPr>
          <w:rFonts w:ascii="Times New Roman" w:hAnsi="Times New Roman"/>
          <w:color w:val="000000"/>
          <w:sz w:val="24"/>
          <w:szCs w:val="24"/>
          <w:shd w:val="clear" w:color="auto" w:fill="FFFFFF"/>
        </w:rPr>
      </w:pPr>
    </w:p>
    <w:p w14:paraId="6D4273EA" w14:textId="38043DC5" w:rsidR="005305C8" w:rsidRPr="005305C8" w:rsidRDefault="005305C8" w:rsidP="005305C8">
      <w:pPr>
        <w:pStyle w:val="a5"/>
        <w:numPr>
          <w:ilvl w:val="0"/>
          <w:numId w:val="10"/>
        </w:numPr>
        <w:jc w:val="both"/>
        <w:rPr>
          <w:rFonts w:ascii="Times New Roman" w:hAnsi="Times New Roman"/>
          <w:b w:val="0"/>
          <w:bCs/>
          <w:sz w:val="24"/>
          <w:szCs w:val="24"/>
          <w:shd w:val="clear" w:color="auto" w:fill="FFFFFF"/>
        </w:rPr>
      </w:pPr>
      <w:r w:rsidRPr="005305C8">
        <w:rPr>
          <w:rFonts w:ascii="Times New Roman" w:hAnsi="Times New Roman"/>
          <w:color w:val="000000"/>
          <w:sz w:val="24"/>
          <w:szCs w:val="24"/>
          <w:shd w:val="clear" w:color="auto" w:fill="FFFFFF"/>
        </w:rPr>
        <w:t>Стипендия: £50,000 + дополнительные средства на программирование.</w:t>
      </w:r>
    </w:p>
    <w:p w14:paraId="2EBFC52C" w14:textId="77777777" w:rsidR="005305C8" w:rsidRDefault="005305C8" w:rsidP="005305C8">
      <w:pPr>
        <w:ind w:left="360"/>
        <w:jc w:val="both"/>
        <w:rPr>
          <w:rStyle w:val="a7"/>
          <w:rFonts w:ascii="Times New Roman" w:hAnsi="Times New Roman" w:cs="Times New Roman"/>
          <w:bCs w:val="0"/>
          <w:color w:val="000000"/>
          <w:sz w:val="24"/>
          <w:szCs w:val="24"/>
          <w:shd w:val="clear" w:color="auto" w:fill="FFFFFF"/>
        </w:rPr>
      </w:pPr>
    </w:p>
    <w:p w14:paraId="185B6672" w14:textId="0FEBF3F8" w:rsidR="005305C8" w:rsidRPr="005305C8" w:rsidRDefault="005305C8" w:rsidP="005305C8">
      <w:pPr>
        <w:ind w:left="360"/>
        <w:jc w:val="both"/>
        <w:rPr>
          <w:rFonts w:ascii="Times New Roman" w:hAnsi="Times New Roman" w:cs="Times New Roman"/>
          <w:b/>
          <w:bCs/>
          <w:sz w:val="24"/>
          <w:szCs w:val="23"/>
          <w:shd w:val="clear" w:color="auto" w:fill="FFFFFF"/>
        </w:rPr>
      </w:pPr>
      <w:r w:rsidRPr="005305C8">
        <w:rPr>
          <w:rStyle w:val="a7"/>
          <w:rFonts w:ascii="Times New Roman" w:hAnsi="Times New Roman" w:cs="Times New Roman"/>
          <w:bCs w:val="0"/>
          <w:color w:val="000000"/>
          <w:sz w:val="24"/>
          <w:szCs w:val="24"/>
          <w:shd w:val="clear" w:color="auto" w:fill="FFFFFF"/>
        </w:rPr>
        <w:t>Дедлайн</w:t>
      </w:r>
      <w:r w:rsidRPr="005305C8">
        <w:rPr>
          <w:rFonts w:ascii="Times New Roman" w:hAnsi="Times New Roman" w:cs="Times New Roman"/>
          <w:color w:val="000000"/>
          <w:sz w:val="24"/>
          <w:szCs w:val="24"/>
          <w:shd w:val="clear" w:color="auto" w:fill="FFFFFF"/>
        </w:rPr>
        <w:t>:</w:t>
      </w:r>
      <w:r w:rsidRPr="005305C8">
        <w:rPr>
          <w:rStyle w:val="10"/>
          <w:rFonts w:ascii="Arial" w:hAnsi="Arial" w:cs="Arial"/>
          <w:color w:val="3D4452"/>
          <w:sz w:val="23"/>
          <w:szCs w:val="23"/>
          <w:shd w:val="clear" w:color="auto" w:fill="FFFFFF"/>
        </w:rPr>
        <w:t xml:space="preserve"> </w:t>
      </w:r>
      <w:r>
        <w:rPr>
          <w:rStyle w:val="a7"/>
          <w:rFonts w:ascii="Times New Roman" w:hAnsi="Times New Roman" w:cs="Times New Roman"/>
          <w:sz w:val="24"/>
          <w:szCs w:val="23"/>
          <w:shd w:val="clear" w:color="auto" w:fill="FFFFFF"/>
        </w:rPr>
        <w:t>8</w:t>
      </w:r>
      <w:r w:rsidRPr="005305C8">
        <w:rPr>
          <w:rStyle w:val="a7"/>
          <w:rFonts w:ascii="Times New Roman" w:hAnsi="Times New Roman" w:cs="Times New Roman"/>
          <w:sz w:val="24"/>
          <w:szCs w:val="23"/>
          <w:shd w:val="clear" w:color="auto" w:fill="FFFFFF"/>
        </w:rPr>
        <w:t xml:space="preserve"> июля 2025 год</w:t>
      </w:r>
      <w:r>
        <w:rPr>
          <w:rStyle w:val="a7"/>
          <w:rFonts w:ascii="Times New Roman" w:hAnsi="Times New Roman" w:cs="Times New Roman"/>
          <w:sz w:val="24"/>
          <w:szCs w:val="23"/>
          <w:shd w:val="clear" w:color="auto" w:fill="FFFFFF"/>
        </w:rPr>
        <w:t>а</w:t>
      </w:r>
    </w:p>
    <w:p w14:paraId="2AD79B7D" w14:textId="77777777" w:rsidR="00821F48" w:rsidRPr="0040209C" w:rsidRDefault="00821F48" w:rsidP="006566C8">
      <w:pPr>
        <w:pStyle w:val="a5"/>
        <w:spacing w:line="276" w:lineRule="auto"/>
        <w:ind w:right="-21"/>
        <w:jc w:val="both"/>
        <w:rPr>
          <w:rFonts w:ascii="Times New Roman" w:hAnsi="Times New Roman"/>
          <w:color w:val="000000"/>
          <w:sz w:val="24"/>
          <w:szCs w:val="24"/>
          <w:shd w:val="clear" w:color="auto" w:fill="FFFFFF"/>
        </w:rPr>
      </w:pPr>
    </w:p>
    <w:p w14:paraId="1064017E" w14:textId="77777777" w:rsidR="005305C8" w:rsidRPr="005305C8" w:rsidRDefault="00C3212E" w:rsidP="005305C8">
      <w:pPr>
        <w:spacing w:after="0" w:line="240" w:lineRule="auto"/>
        <w:rPr>
          <w:rFonts w:ascii="Times New Roman" w:eastAsia="Times New Roman" w:hAnsi="Times New Roman" w:cs="Times New Roman"/>
          <w:b/>
          <w:i/>
          <w:color w:val="000000"/>
          <w:sz w:val="24"/>
          <w:szCs w:val="24"/>
          <w:lang w:eastAsia="ru-RU"/>
        </w:rPr>
      </w:pPr>
      <w:r w:rsidRPr="005305C8">
        <w:rPr>
          <w:rFonts w:ascii="Times New Roman" w:hAnsi="Times New Roman" w:cs="Times New Roman"/>
          <w:b/>
          <w:iCs/>
          <w:sz w:val="24"/>
          <w:szCs w:val="24"/>
        </w:rPr>
        <w:t>Подробнее</w:t>
      </w:r>
      <w:r w:rsidRPr="005305C8">
        <w:rPr>
          <w:rFonts w:ascii="Times New Roman" w:hAnsi="Times New Roman" w:cs="Times New Roman"/>
          <w:b/>
          <w:iCs/>
          <w:color w:val="4F81BD" w:themeColor="accent1"/>
          <w:sz w:val="24"/>
          <w:szCs w:val="24"/>
        </w:rPr>
        <w:t>: </w:t>
      </w:r>
      <w:hyperlink r:id="rId14" w:tgtFrame="_blank" w:history="1">
        <w:r w:rsidR="005305C8" w:rsidRPr="005305C8">
          <w:rPr>
            <w:rFonts w:ascii="Times New Roman" w:eastAsia="Times New Roman" w:hAnsi="Times New Roman" w:cs="Times New Roman"/>
            <w:b/>
            <w:i/>
            <w:color w:val="00488F"/>
            <w:sz w:val="24"/>
            <w:szCs w:val="24"/>
            <w:lang w:eastAsia="ru-RU"/>
          </w:rPr>
          <w:t>https://www.jobs.london.ac.uk/Job/JobDetail?isPreview=Yes&amp;jobid=3113&amp;advert=external</w:t>
        </w:r>
      </w:hyperlink>
    </w:p>
    <w:p w14:paraId="2C74C84D" w14:textId="6799F312" w:rsidR="00C3212E" w:rsidRPr="005305C8" w:rsidRDefault="0028456D" w:rsidP="00EA009D">
      <w:pPr>
        <w:pStyle w:val="a5"/>
        <w:spacing w:line="276" w:lineRule="auto"/>
        <w:ind w:right="-21" w:firstLine="0"/>
        <w:jc w:val="both"/>
        <w:rPr>
          <w:rFonts w:ascii="Times New Roman" w:hAnsi="Times New Roman"/>
          <w:b w:val="0"/>
          <w:bCs/>
          <w:i/>
          <w:color w:val="4F81BD" w:themeColor="accent1"/>
          <w:sz w:val="24"/>
          <w:szCs w:val="24"/>
        </w:rPr>
      </w:pPr>
      <w:r w:rsidRPr="005305C8">
        <w:rPr>
          <w:rFonts w:ascii="Times New Roman" w:hAnsi="Times New Roman"/>
          <w:b w:val="0"/>
          <w:bCs/>
          <w:i/>
          <w:color w:val="4F81BD" w:themeColor="accent1"/>
          <w:sz w:val="24"/>
          <w:szCs w:val="24"/>
        </w:rPr>
        <w:t xml:space="preserve"> </w:t>
      </w:r>
    </w:p>
    <w:p w14:paraId="17350D2A" w14:textId="293B046E" w:rsidR="006566C8" w:rsidRDefault="006566C8" w:rsidP="005B408B">
      <w:pPr>
        <w:pStyle w:val="a5"/>
        <w:spacing w:line="276" w:lineRule="auto"/>
        <w:ind w:right="-21"/>
        <w:rPr>
          <w:rFonts w:ascii="Times New Roman" w:eastAsia="Arial Unicode MS" w:hAnsi="Times New Roman"/>
          <w:iCs/>
          <w:sz w:val="28"/>
          <w:szCs w:val="28"/>
        </w:rPr>
      </w:pP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p>
    <w:p w14:paraId="5825ACA7" w14:textId="77777777" w:rsidR="005305C8" w:rsidRPr="005B408B" w:rsidRDefault="005305C8" w:rsidP="005B408B">
      <w:pPr>
        <w:pStyle w:val="a5"/>
        <w:spacing w:line="276" w:lineRule="auto"/>
        <w:ind w:right="-21"/>
        <w:rPr>
          <w:rFonts w:ascii="Times New Roman" w:eastAsia="Arial Unicode MS" w:hAnsi="Times New Roman"/>
          <w:iCs/>
          <w:sz w:val="28"/>
          <w:szCs w:val="28"/>
        </w:rPr>
      </w:pPr>
    </w:p>
    <w:p w14:paraId="6946B9E7" w14:textId="288C7322" w:rsidR="00CD325A" w:rsidRPr="0028456D" w:rsidRDefault="0028456D" w:rsidP="00DF161C">
      <w:pPr>
        <w:pStyle w:val="1"/>
        <w:numPr>
          <w:ilvl w:val="0"/>
          <w:numId w:val="1"/>
        </w:numPr>
        <w:shd w:val="clear" w:color="auto" w:fill="FFFFFF"/>
        <w:spacing w:after="0"/>
        <w:jc w:val="center"/>
        <w:textAlignment w:val="baseline"/>
        <w:rPr>
          <w:color w:val="365F91" w:themeColor="accent1" w:themeShade="BF"/>
          <w:sz w:val="24"/>
          <w:szCs w:val="24"/>
        </w:rPr>
      </w:pPr>
      <w:r w:rsidRPr="0028456D">
        <w:rPr>
          <w:color w:val="365F91" w:themeColor="accent1" w:themeShade="BF"/>
          <w:sz w:val="24"/>
          <w:szCs w:val="24"/>
        </w:rPr>
        <w:lastRenderedPageBreak/>
        <w:t>СТИПЕНДИ</w:t>
      </w:r>
      <w:r w:rsidR="005305C8">
        <w:rPr>
          <w:color w:val="365F91" w:themeColor="accent1" w:themeShade="BF"/>
          <w:sz w:val="24"/>
          <w:szCs w:val="24"/>
        </w:rPr>
        <w:t>Я</w:t>
      </w:r>
      <w:r w:rsidR="005B408B">
        <w:rPr>
          <w:color w:val="365F91" w:themeColor="accent1" w:themeShade="BF"/>
          <w:sz w:val="24"/>
          <w:szCs w:val="24"/>
        </w:rPr>
        <w:t xml:space="preserve"> </w:t>
      </w:r>
      <w:r w:rsidR="005305C8">
        <w:rPr>
          <w:color w:val="365F91" w:themeColor="accent1" w:themeShade="BF"/>
          <w:sz w:val="24"/>
          <w:szCs w:val="24"/>
          <w:lang w:val="en-US"/>
        </w:rPr>
        <w:t>GCUB</w:t>
      </w:r>
      <w:r w:rsidR="005305C8" w:rsidRPr="005305C8">
        <w:rPr>
          <w:color w:val="365F91" w:themeColor="accent1" w:themeShade="BF"/>
          <w:sz w:val="24"/>
          <w:szCs w:val="24"/>
        </w:rPr>
        <w:t xml:space="preserve"> </w:t>
      </w:r>
      <w:r w:rsidR="005305C8">
        <w:rPr>
          <w:color w:val="365F91" w:themeColor="accent1" w:themeShade="BF"/>
          <w:sz w:val="24"/>
          <w:szCs w:val="24"/>
        </w:rPr>
        <w:t>НА МЕЖДУНАРОДНУЮ МОБИЛЬНОСТЬ 2026 В БРАЗИЛИИ</w:t>
      </w:r>
    </w:p>
    <w:p w14:paraId="5956D538" w14:textId="2CD7A46C" w:rsidR="00227965" w:rsidRPr="005305C8" w:rsidRDefault="005B408B" w:rsidP="005B408B">
      <w:pPr>
        <w:pStyle w:val="aa"/>
        <w:shd w:val="clear" w:color="auto" w:fill="FFFFFF"/>
        <w:spacing w:before="0" w:beforeAutospacing="0" w:after="0" w:afterAutospacing="0"/>
        <w:jc w:val="both"/>
        <w:rPr>
          <w:color w:val="0F212E"/>
        </w:rPr>
      </w:pPr>
      <w:r w:rsidRPr="005B408B">
        <w:rPr>
          <w:b/>
          <w:noProof/>
          <w:color w:val="000000" w:themeColor="text1"/>
        </w:rPr>
        <w:drawing>
          <wp:anchor distT="0" distB="0" distL="114300" distR="114300" simplePos="0" relativeHeight="251658240" behindDoc="1" locked="0" layoutInCell="1" allowOverlap="1" wp14:anchorId="4E6B72E8" wp14:editId="74B5C9F3">
            <wp:simplePos x="0" y="0"/>
            <wp:positionH relativeFrom="margin">
              <wp:align>right</wp:align>
            </wp:positionH>
            <wp:positionV relativeFrom="paragraph">
              <wp:posOffset>56515</wp:posOffset>
            </wp:positionV>
            <wp:extent cx="2390775" cy="2257425"/>
            <wp:effectExtent l="0" t="0" r="9525" b="9525"/>
            <wp:wrapTight wrapText="bothSides">
              <wp:wrapPolygon edited="0">
                <wp:start x="0" y="0"/>
                <wp:lineTo x="0" y="21509"/>
                <wp:lineTo x="21514" y="21509"/>
                <wp:lineTo x="2151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0775" cy="2257425"/>
                    </a:xfrm>
                    <a:prstGeom prst="rect">
                      <a:avLst/>
                    </a:prstGeom>
                  </pic:spPr>
                </pic:pic>
              </a:graphicData>
            </a:graphic>
            <wp14:sizeRelH relativeFrom="page">
              <wp14:pctWidth>0</wp14:pctWidth>
            </wp14:sizeRelH>
            <wp14:sizeRelV relativeFrom="page">
              <wp14:pctHeight>0</wp14:pctHeight>
            </wp14:sizeRelV>
          </wp:anchor>
        </w:drawing>
      </w:r>
      <w:r w:rsidR="00227965" w:rsidRPr="005B408B">
        <w:rPr>
          <w:rFonts w:ascii="Arial" w:hAnsi="Arial" w:cs="Arial"/>
          <w:b/>
          <w:color w:val="0F212E"/>
        </w:rPr>
        <w:t xml:space="preserve"> </w:t>
      </w:r>
      <w:r w:rsidR="005305C8" w:rsidRPr="005305C8">
        <w:rPr>
          <w:color w:val="000000"/>
          <w:shd w:val="clear" w:color="auto" w:fill="FFFFFF"/>
        </w:rPr>
        <w:t xml:space="preserve">Программа международной мобильности GCUB (GCUB-Mob) </w:t>
      </w:r>
      <w:r w:rsidR="005305C8">
        <w:rPr>
          <w:color w:val="000000"/>
          <w:shd w:val="clear" w:color="auto" w:fill="FFFFFF"/>
        </w:rPr>
        <w:t>–</w:t>
      </w:r>
      <w:r w:rsidR="005305C8" w:rsidRPr="005305C8">
        <w:rPr>
          <w:color w:val="000000"/>
          <w:shd w:val="clear" w:color="auto" w:fill="FFFFFF"/>
        </w:rPr>
        <w:t xml:space="preserve"> это стипендиальная программа, созданная Группой международного сотрудничества бразильских университетов (GCUB). Он предлагает иностранным студентам возможность получить степень магистра или доктора наук в Бразилии в известных бразильских высших учебных заведениях (ВУЗах). Около 58 бразильских университетов предлагают более 850 магистерских и докторских стипендий. Одна из крупнейших стипендиальных программ для магистрантов и докторантов предлагается Группой международного сотрудничества бразильских университетов (GCUB).</w:t>
      </w:r>
    </w:p>
    <w:p w14:paraId="733E9A4F" w14:textId="67CB8B77" w:rsidR="006566C8" w:rsidRDefault="00227965" w:rsidP="00CD325A">
      <w:pPr>
        <w:pStyle w:val="postinfo"/>
        <w:pBdr>
          <w:bottom w:val="dotted" w:sz="6" w:space="4" w:color="CCCCCC"/>
        </w:pBdr>
        <w:spacing w:after="150"/>
        <w:rPr>
          <w:b/>
          <w:color w:val="0D0D0D" w:themeColor="text1" w:themeTint="F2"/>
        </w:rPr>
      </w:pPr>
      <w:r>
        <w:rPr>
          <w:b/>
          <w:color w:val="0D0D0D" w:themeColor="text1" w:themeTint="F2"/>
        </w:rPr>
        <w:t xml:space="preserve">Преимущество: </w:t>
      </w:r>
    </w:p>
    <w:p w14:paraId="34F0E25A" w14:textId="77777777" w:rsidR="005305C8" w:rsidRPr="005305C8" w:rsidRDefault="005305C8" w:rsidP="005305C8">
      <w:pPr>
        <w:pStyle w:val="postinfo"/>
        <w:numPr>
          <w:ilvl w:val="0"/>
          <w:numId w:val="10"/>
        </w:numPr>
        <w:pBdr>
          <w:bottom w:val="dotted" w:sz="6" w:space="4" w:color="CCCCCC"/>
        </w:pBdr>
        <w:spacing w:after="150"/>
        <w:rPr>
          <w:b/>
          <w:color w:val="0D0D0D" w:themeColor="text1" w:themeTint="F2"/>
        </w:rPr>
      </w:pPr>
      <w:r w:rsidRPr="005305C8">
        <w:rPr>
          <w:color w:val="000000"/>
          <w:shd w:val="clear" w:color="auto" w:fill="FFFFFF"/>
        </w:rPr>
        <w:t>Без вступительных взносов</w:t>
      </w:r>
    </w:p>
    <w:p w14:paraId="273A8318" w14:textId="77777777" w:rsidR="005305C8" w:rsidRPr="005305C8" w:rsidRDefault="005305C8" w:rsidP="005305C8">
      <w:pPr>
        <w:pStyle w:val="postinfo"/>
        <w:numPr>
          <w:ilvl w:val="0"/>
          <w:numId w:val="10"/>
        </w:numPr>
        <w:pBdr>
          <w:bottom w:val="dotted" w:sz="6" w:space="4" w:color="CCCCCC"/>
        </w:pBdr>
        <w:spacing w:after="150"/>
        <w:rPr>
          <w:b/>
          <w:color w:val="0D0D0D" w:themeColor="text1" w:themeTint="F2"/>
        </w:rPr>
      </w:pPr>
      <w:r w:rsidRPr="005305C8">
        <w:rPr>
          <w:color w:val="000000"/>
          <w:shd w:val="clear" w:color="auto" w:fill="FFFFFF"/>
        </w:rPr>
        <w:t>Стоимость обучения</w:t>
      </w:r>
    </w:p>
    <w:p w14:paraId="46883576" w14:textId="77777777" w:rsidR="005305C8" w:rsidRPr="005305C8" w:rsidRDefault="005305C8" w:rsidP="005305C8">
      <w:pPr>
        <w:pStyle w:val="postinfo"/>
        <w:numPr>
          <w:ilvl w:val="0"/>
          <w:numId w:val="10"/>
        </w:numPr>
        <w:pBdr>
          <w:bottom w:val="dotted" w:sz="6" w:space="4" w:color="CCCCCC"/>
        </w:pBdr>
        <w:spacing w:after="150"/>
        <w:rPr>
          <w:b/>
          <w:color w:val="0D0D0D" w:themeColor="text1" w:themeTint="F2"/>
        </w:rPr>
      </w:pPr>
      <w:r w:rsidRPr="005305C8">
        <w:rPr>
          <w:color w:val="000000"/>
          <w:shd w:val="clear" w:color="auto" w:fill="FFFFFF"/>
        </w:rPr>
        <w:t>Академические сборы</w:t>
      </w:r>
    </w:p>
    <w:p w14:paraId="285A1940" w14:textId="77777777" w:rsidR="005305C8" w:rsidRPr="005305C8" w:rsidRDefault="005305C8" w:rsidP="005305C8">
      <w:pPr>
        <w:pStyle w:val="postinfo"/>
        <w:numPr>
          <w:ilvl w:val="0"/>
          <w:numId w:val="10"/>
        </w:numPr>
        <w:pBdr>
          <w:bottom w:val="dotted" w:sz="6" w:space="4" w:color="CCCCCC"/>
        </w:pBdr>
        <w:spacing w:after="150"/>
        <w:rPr>
          <w:b/>
          <w:color w:val="0D0D0D" w:themeColor="text1" w:themeTint="F2"/>
        </w:rPr>
      </w:pPr>
      <w:r w:rsidRPr="005305C8">
        <w:rPr>
          <w:color w:val="000000"/>
          <w:shd w:val="clear" w:color="auto" w:fill="FFFFFF"/>
        </w:rPr>
        <w:t>Ежемесячная стипендия на расходы на проживание</w:t>
      </w:r>
    </w:p>
    <w:p w14:paraId="06B231F8" w14:textId="7817F405" w:rsidR="005305C8" w:rsidRPr="005305C8" w:rsidRDefault="005305C8" w:rsidP="005305C8">
      <w:pPr>
        <w:pStyle w:val="postinfo"/>
        <w:numPr>
          <w:ilvl w:val="0"/>
          <w:numId w:val="10"/>
        </w:numPr>
        <w:pBdr>
          <w:bottom w:val="dotted" w:sz="6" w:space="4" w:color="CCCCCC"/>
        </w:pBdr>
        <w:spacing w:after="150"/>
        <w:rPr>
          <w:b/>
          <w:color w:val="0D0D0D" w:themeColor="text1" w:themeTint="F2"/>
        </w:rPr>
      </w:pPr>
      <w:r w:rsidRPr="005305C8">
        <w:rPr>
          <w:color w:val="000000"/>
          <w:shd w:val="clear" w:color="auto" w:fill="FFFFFF"/>
        </w:rPr>
        <w:t>Бесплатная подача заявки</w:t>
      </w:r>
    </w:p>
    <w:p w14:paraId="3DE0B44F" w14:textId="436F9462" w:rsidR="005305C8" w:rsidRPr="005305C8" w:rsidRDefault="005305C8" w:rsidP="005305C8">
      <w:pPr>
        <w:pStyle w:val="a4"/>
        <w:jc w:val="both"/>
        <w:rPr>
          <w:rFonts w:ascii="Times New Roman" w:hAnsi="Times New Roman" w:cs="Times New Roman"/>
          <w:b/>
          <w:bCs/>
          <w:sz w:val="24"/>
          <w:szCs w:val="23"/>
          <w:shd w:val="clear" w:color="auto" w:fill="FFFFFF"/>
        </w:rPr>
      </w:pPr>
      <w:r w:rsidRPr="005305C8">
        <w:rPr>
          <w:rStyle w:val="a7"/>
          <w:rFonts w:ascii="Times New Roman" w:hAnsi="Times New Roman" w:cs="Times New Roman"/>
          <w:bCs w:val="0"/>
          <w:color w:val="000000"/>
          <w:sz w:val="24"/>
          <w:szCs w:val="24"/>
          <w:shd w:val="clear" w:color="auto" w:fill="FFFFFF"/>
        </w:rPr>
        <w:t>Дедлайн</w:t>
      </w:r>
      <w:r w:rsidRPr="005305C8">
        <w:rPr>
          <w:rFonts w:ascii="Times New Roman" w:hAnsi="Times New Roman" w:cs="Times New Roman"/>
          <w:color w:val="000000"/>
          <w:sz w:val="24"/>
          <w:szCs w:val="24"/>
          <w:shd w:val="clear" w:color="auto" w:fill="FFFFFF"/>
        </w:rPr>
        <w:t>:</w:t>
      </w:r>
      <w:r w:rsidRPr="005305C8">
        <w:rPr>
          <w:rStyle w:val="10"/>
          <w:rFonts w:ascii="Arial" w:hAnsi="Arial" w:cs="Arial"/>
          <w:color w:val="3D4452"/>
          <w:sz w:val="23"/>
          <w:szCs w:val="23"/>
          <w:shd w:val="clear" w:color="auto" w:fill="FFFFFF"/>
        </w:rPr>
        <w:t xml:space="preserve"> </w:t>
      </w:r>
      <w:r>
        <w:rPr>
          <w:rStyle w:val="a7"/>
          <w:rFonts w:ascii="Times New Roman" w:hAnsi="Times New Roman" w:cs="Times New Roman"/>
          <w:sz w:val="24"/>
          <w:szCs w:val="23"/>
          <w:shd w:val="clear" w:color="auto" w:fill="FFFFFF"/>
        </w:rPr>
        <w:t>13</w:t>
      </w:r>
      <w:r w:rsidRPr="005305C8">
        <w:rPr>
          <w:rStyle w:val="a7"/>
          <w:rFonts w:ascii="Times New Roman" w:hAnsi="Times New Roman" w:cs="Times New Roman"/>
          <w:sz w:val="24"/>
          <w:szCs w:val="23"/>
          <w:shd w:val="clear" w:color="auto" w:fill="FFFFFF"/>
        </w:rPr>
        <w:t xml:space="preserve"> июля 2025 года</w:t>
      </w:r>
    </w:p>
    <w:p w14:paraId="7072058D" w14:textId="77777777" w:rsidR="005305C8" w:rsidRPr="0040209C" w:rsidRDefault="005305C8" w:rsidP="005305C8">
      <w:pPr>
        <w:pStyle w:val="a5"/>
        <w:spacing w:line="276" w:lineRule="auto"/>
        <w:ind w:left="360" w:right="-21" w:firstLine="0"/>
        <w:jc w:val="both"/>
        <w:rPr>
          <w:rFonts w:ascii="Times New Roman" w:hAnsi="Times New Roman"/>
          <w:color w:val="000000"/>
          <w:sz w:val="24"/>
          <w:szCs w:val="24"/>
          <w:shd w:val="clear" w:color="auto" w:fill="FFFFFF"/>
        </w:rPr>
      </w:pPr>
    </w:p>
    <w:p w14:paraId="49F95E53" w14:textId="523D80CC" w:rsidR="005305C8" w:rsidRDefault="005305C8" w:rsidP="005305C8">
      <w:pPr>
        <w:spacing w:after="0" w:line="240" w:lineRule="auto"/>
        <w:rPr>
          <w:rFonts w:ascii="Times New Roman" w:eastAsia="Times New Roman" w:hAnsi="Times New Roman" w:cs="Times New Roman"/>
          <w:b/>
          <w:i/>
          <w:color w:val="000000"/>
          <w:sz w:val="24"/>
          <w:szCs w:val="24"/>
          <w:lang w:eastAsia="ru-RU"/>
        </w:rPr>
      </w:pPr>
      <w:r w:rsidRPr="005305C8">
        <w:rPr>
          <w:rFonts w:ascii="Times New Roman" w:hAnsi="Times New Roman" w:cs="Times New Roman"/>
          <w:b/>
          <w:iCs/>
          <w:sz w:val="24"/>
          <w:szCs w:val="24"/>
        </w:rPr>
        <w:t>Подробнее</w:t>
      </w:r>
      <w:r w:rsidRPr="005305C8">
        <w:rPr>
          <w:rFonts w:ascii="Times New Roman" w:hAnsi="Times New Roman" w:cs="Times New Roman"/>
          <w:b/>
          <w:i/>
          <w:color w:val="4F81BD" w:themeColor="accent1"/>
          <w:sz w:val="24"/>
          <w:szCs w:val="24"/>
        </w:rPr>
        <w:t>: </w:t>
      </w:r>
      <w:hyperlink r:id="rId16" w:anchor=":~:text=Note%203%3A%20There%20is%20no,bsp%2Fapplication%2Dform.php" w:tgtFrame="_blank" w:history="1">
        <w:r w:rsidRPr="005305C8">
          <w:rPr>
            <w:rStyle w:val="a7"/>
            <w:rFonts w:ascii="Times New Roman" w:hAnsi="Times New Roman" w:cs="Times New Roman"/>
            <w:i/>
            <w:color w:val="00488F"/>
            <w:sz w:val="24"/>
            <w:szCs w:val="24"/>
            <w:shd w:val="clear" w:color="auto" w:fill="FFFFFF"/>
          </w:rPr>
          <w:t>https://www.gcub.org.br/programas/ativos/fourth-edition-of-the-gcub-international-mobility-program-gcub-mob-gcub-mob-call-for-applications-no-001-2025/#:~:text=Note%203%3A%20There%20is%20no,bsp%2Fapplication%2Dform.php</w:t>
        </w:r>
      </w:hyperlink>
      <w:r w:rsidRPr="005305C8">
        <w:rPr>
          <w:rFonts w:ascii="Times New Roman" w:eastAsia="Times New Roman" w:hAnsi="Times New Roman" w:cs="Times New Roman"/>
          <w:b/>
          <w:i/>
          <w:color w:val="000000"/>
          <w:sz w:val="24"/>
          <w:szCs w:val="24"/>
          <w:lang w:eastAsia="ru-RU"/>
        </w:rPr>
        <w:t xml:space="preserve"> </w:t>
      </w:r>
    </w:p>
    <w:p w14:paraId="1C82F70A" w14:textId="77777777" w:rsidR="005305C8" w:rsidRPr="005305C8" w:rsidRDefault="005305C8" w:rsidP="005305C8">
      <w:pPr>
        <w:spacing w:after="0" w:line="240" w:lineRule="auto"/>
        <w:rPr>
          <w:rFonts w:ascii="Times New Roman" w:eastAsia="Times New Roman" w:hAnsi="Times New Roman" w:cs="Times New Roman"/>
          <w:b/>
          <w:i/>
          <w:color w:val="000000"/>
          <w:sz w:val="24"/>
          <w:szCs w:val="24"/>
          <w:lang w:eastAsia="ru-RU"/>
        </w:rPr>
      </w:pPr>
    </w:p>
    <w:p w14:paraId="7B63B3EC" w14:textId="77777777" w:rsidR="006349BC" w:rsidRPr="00701943" w:rsidRDefault="00CD325A" w:rsidP="00DF161C">
      <w:pPr>
        <w:pStyle w:val="a5"/>
        <w:spacing w:line="276" w:lineRule="auto"/>
        <w:ind w:right="-21"/>
        <w:rPr>
          <w:rFonts w:ascii="Times New Roman" w:eastAsia="Arial Unicode MS" w:hAnsi="Times New Roman"/>
          <w:iCs/>
          <w:sz w:val="28"/>
          <w:szCs w:val="28"/>
        </w:rPr>
      </w:pP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p>
    <w:p w14:paraId="3AFA6251" w14:textId="57C7E0DC" w:rsidR="00EF1C64" w:rsidRPr="009763CD" w:rsidRDefault="005360F1" w:rsidP="00DF161C">
      <w:pPr>
        <w:pStyle w:val="a4"/>
        <w:numPr>
          <w:ilvl w:val="0"/>
          <w:numId w:val="1"/>
        </w:numPr>
        <w:spacing w:after="0"/>
        <w:jc w:val="center"/>
        <w:rPr>
          <w:rFonts w:ascii="Times New Roman" w:hAnsi="Times New Roman" w:cs="Times New Roman"/>
          <w:b/>
          <w:color w:val="365F91" w:themeColor="accent1" w:themeShade="BF"/>
          <w:sz w:val="24"/>
          <w:szCs w:val="24"/>
          <w:shd w:val="clear" w:color="auto" w:fill="FFFFFF"/>
        </w:rPr>
      </w:pPr>
      <w:r>
        <w:rPr>
          <w:rFonts w:ascii="Times New Roman" w:hAnsi="Times New Roman" w:cs="Times New Roman"/>
          <w:b/>
          <w:color w:val="365F91" w:themeColor="accent1" w:themeShade="BF"/>
          <w:sz w:val="24"/>
          <w:szCs w:val="24"/>
          <w:shd w:val="clear" w:color="auto" w:fill="FFFFFF"/>
        </w:rPr>
        <w:t xml:space="preserve">СТИПЕНДИЯ УНИВЕРСИТЕТА БИРМИНГЕМ, ВЕЛИКОБРИТРАНИЯ </w:t>
      </w:r>
      <w:r w:rsidRPr="005360F1">
        <w:rPr>
          <w:rFonts w:ascii="Times New Roman" w:hAnsi="Times New Roman" w:cs="Times New Roman"/>
          <w:b/>
          <w:color w:val="365F91" w:themeColor="accent1" w:themeShade="BF"/>
          <w:sz w:val="24"/>
          <w:szCs w:val="24"/>
          <w:shd w:val="clear" w:color="auto" w:fill="FFFFFF"/>
        </w:rPr>
        <w:t>(</w:t>
      </w:r>
      <w:r w:rsidRPr="005360F1">
        <w:rPr>
          <w:rFonts w:ascii="Times New Roman" w:hAnsi="Times New Roman" w:cs="Times New Roman"/>
          <w:b/>
          <w:bCs/>
          <w:color w:val="365F91" w:themeColor="accent1" w:themeShade="BF"/>
          <w:sz w:val="24"/>
          <w:szCs w:val="24"/>
          <w:shd w:val="clear" w:color="auto" w:fill="FFFFFF"/>
        </w:rPr>
        <w:t>KAPLAN High Fliers Undergraduate Scholarship 2025)</w:t>
      </w:r>
    </w:p>
    <w:p w14:paraId="329A8163" w14:textId="77777777" w:rsidR="006349BC" w:rsidRPr="009763CD" w:rsidRDefault="006349BC" w:rsidP="006349BC">
      <w:pPr>
        <w:pStyle w:val="a4"/>
        <w:spacing w:after="0"/>
        <w:rPr>
          <w:rFonts w:ascii="Times New Roman" w:hAnsi="Times New Roman" w:cs="Times New Roman"/>
          <w:color w:val="365F91" w:themeColor="accent1" w:themeShade="BF"/>
          <w:sz w:val="24"/>
          <w:szCs w:val="24"/>
          <w:shd w:val="clear" w:color="auto" w:fill="FFFFFF"/>
        </w:rPr>
      </w:pPr>
    </w:p>
    <w:p w14:paraId="23D7C321" w14:textId="1CD9D60A" w:rsidR="005360F1" w:rsidRPr="005360F1" w:rsidRDefault="009763CD" w:rsidP="009969A8">
      <w:pPr>
        <w:pStyle w:val="aa"/>
        <w:shd w:val="clear" w:color="auto" w:fill="FFFFFF"/>
        <w:spacing w:before="120" w:beforeAutospacing="0" w:after="120" w:afterAutospacing="0"/>
        <w:ind w:firstLine="709"/>
        <w:jc w:val="both"/>
      </w:pPr>
      <w:r w:rsidRPr="005360F1">
        <w:rPr>
          <w:b/>
          <w:noProof/>
        </w:rPr>
        <w:drawing>
          <wp:anchor distT="0" distB="0" distL="114300" distR="114300" simplePos="0" relativeHeight="251660288" behindDoc="1" locked="0" layoutInCell="1" allowOverlap="1" wp14:anchorId="02216A60" wp14:editId="32D44A72">
            <wp:simplePos x="0" y="0"/>
            <wp:positionH relativeFrom="column">
              <wp:posOffset>3501390</wp:posOffset>
            </wp:positionH>
            <wp:positionV relativeFrom="paragraph">
              <wp:posOffset>118110</wp:posOffset>
            </wp:positionV>
            <wp:extent cx="2515235" cy="1647825"/>
            <wp:effectExtent l="0" t="0" r="0" b="9525"/>
            <wp:wrapTight wrapText="bothSides">
              <wp:wrapPolygon edited="0">
                <wp:start x="0" y="0"/>
                <wp:lineTo x="0" y="21475"/>
                <wp:lineTo x="21431" y="21475"/>
                <wp:lineTo x="2143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a:extLst>
                        <a:ext uri="{28A0092B-C50C-407E-A947-70E740481C1C}">
                          <a14:useLocalDpi xmlns:a14="http://schemas.microsoft.com/office/drawing/2010/main" val="0"/>
                        </a:ext>
                      </a:extLst>
                    </a:blip>
                    <a:stretch>
                      <a:fillRect/>
                    </a:stretch>
                  </pic:blipFill>
                  <pic:spPr>
                    <a:xfrm>
                      <a:off x="0" y="0"/>
                      <a:ext cx="2515235" cy="1647825"/>
                    </a:xfrm>
                    <a:prstGeom prst="rect">
                      <a:avLst/>
                    </a:prstGeom>
                  </pic:spPr>
                </pic:pic>
              </a:graphicData>
            </a:graphic>
            <wp14:sizeRelH relativeFrom="page">
              <wp14:pctWidth>0</wp14:pctWidth>
            </wp14:sizeRelH>
            <wp14:sizeRelV relativeFrom="page">
              <wp14:pctHeight>0</wp14:pctHeight>
            </wp14:sizeRelV>
          </wp:anchor>
        </w:drawing>
      </w:r>
      <w:r w:rsidR="005360F1" w:rsidRPr="005360F1">
        <w:rPr>
          <w:rFonts w:ascii="Arial" w:hAnsi="Arial" w:cs="Arial"/>
          <w:b/>
          <w:bCs/>
          <w:sz w:val="21"/>
          <w:szCs w:val="21"/>
        </w:rPr>
        <w:t xml:space="preserve"> </w:t>
      </w:r>
      <w:r w:rsidR="005360F1" w:rsidRPr="005360F1">
        <w:rPr>
          <w:b/>
          <w:bCs/>
        </w:rPr>
        <w:t>Би́рмингемский университе́т</w:t>
      </w:r>
      <w:r w:rsidR="005360F1" w:rsidRPr="005360F1">
        <w:t> (</w:t>
      </w:r>
      <w:hyperlink r:id="rId18" w:tooltip="Английский язык" w:history="1">
        <w:r w:rsidR="005360F1" w:rsidRPr="005360F1">
          <w:rPr>
            <w:rStyle w:val="a3"/>
            <w:color w:val="auto"/>
            <w:u w:val="none"/>
          </w:rPr>
          <w:t>англ.</w:t>
        </w:r>
      </w:hyperlink>
      <w:r w:rsidR="005360F1" w:rsidRPr="005360F1">
        <w:t> </w:t>
      </w:r>
      <w:r w:rsidR="005360F1" w:rsidRPr="005360F1">
        <w:rPr>
          <w:i/>
          <w:iCs/>
          <w:lang w:val="en"/>
        </w:rPr>
        <w:t>University</w:t>
      </w:r>
      <w:r w:rsidR="005360F1" w:rsidRPr="005360F1">
        <w:rPr>
          <w:i/>
          <w:iCs/>
        </w:rPr>
        <w:t xml:space="preserve"> </w:t>
      </w:r>
      <w:r w:rsidR="005360F1" w:rsidRPr="005360F1">
        <w:rPr>
          <w:i/>
          <w:iCs/>
          <w:lang w:val="en"/>
        </w:rPr>
        <w:t>of</w:t>
      </w:r>
      <w:r w:rsidR="005360F1" w:rsidRPr="005360F1">
        <w:rPr>
          <w:i/>
          <w:iCs/>
        </w:rPr>
        <w:t xml:space="preserve"> </w:t>
      </w:r>
      <w:r w:rsidR="005360F1" w:rsidRPr="005360F1">
        <w:rPr>
          <w:i/>
          <w:iCs/>
          <w:lang w:val="en"/>
        </w:rPr>
        <w:t>Birmingham</w:t>
      </w:r>
      <w:r w:rsidR="005360F1" w:rsidRPr="005360F1">
        <w:t>, </w:t>
      </w:r>
      <w:hyperlink r:id="rId19" w:tooltip="Латинский язык" w:history="1">
        <w:r w:rsidR="005360F1" w:rsidRPr="005360F1">
          <w:rPr>
            <w:rStyle w:val="a3"/>
            <w:color w:val="auto"/>
            <w:u w:val="none"/>
          </w:rPr>
          <w:t>лат.</w:t>
        </w:r>
      </w:hyperlink>
      <w:r w:rsidR="005360F1" w:rsidRPr="005360F1">
        <w:t> </w:t>
      </w:r>
      <w:r w:rsidR="005360F1" w:rsidRPr="005360F1">
        <w:rPr>
          <w:i/>
          <w:iCs/>
          <w:lang w:val="la-Latn"/>
        </w:rPr>
        <w:t>Universitas Birminghamiensis</w:t>
      </w:r>
      <w:r w:rsidR="005360F1" w:rsidRPr="005360F1">
        <w:t>) </w:t>
      </w:r>
      <w:r w:rsidR="005360F1">
        <w:t>–</w:t>
      </w:r>
      <w:r w:rsidR="005360F1" w:rsidRPr="005360F1">
        <w:t xml:space="preserve"> один из наиболее крупных и престижных университетов </w:t>
      </w:r>
      <w:hyperlink r:id="rId20" w:tooltip="Великобритания" w:history="1">
        <w:r w:rsidR="005360F1" w:rsidRPr="005360F1">
          <w:rPr>
            <w:rStyle w:val="a3"/>
            <w:color w:val="auto"/>
            <w:u w:val="none"/>
          </w:rPr>
          <w:t>Великобритании</w:t>
        </w:r>
      </w:hyperlink>
      <w:r w:rsidR="005360F1" w:rsidRPr="005360F1">
        <w:t> и мира. Расположен в центральной части города </w:t>
      </w:r>
      <w:hyperlink r:id="rId21" w:tooltip="Бирмингем" w:history="1">
        <w:r w:rsidR="005360F1" w:rsidRPr="005360F1">
          <w:rPr>
            <w:rStyle w:val="a3"/>
            <w:color w:val="auto"/>
            <w:u w:val="none"/>
          </w:rPr>
          <w:t>Бирмингем</w:t>
        </w:r>
      </w:hyperlink>
      <w:r w:rsidR="005360F1" w:rsidRPr="005360F1">
        <w:t>, </w:t>
      </w:r>
      <w:hyperlink r:id="rId22" w:tooltip="Англия" w:history="1">
        <w:r w:rsidR="005360F1" w:rsidRPr="005360F1">
          <w:rPr>
            <w:rStyle w:val="a3"/>
            <w:color w:val="auto"/>
            <w:u w:val="none"/>
          </w:rPr>
          <w:t>Англия</w:t>
        </w:r>
      </w:hyperlink>
      <w:r w:rsidR="005360F1" w:rsidRPr="005360F1">
        <w:t>. Входит в состав элитной группы «</w:t>
      </w:r>
      <w:hyperlink r:id="rId23" w:tooltip="Группа Рассел" w:history="1">
        <w:r w:rsidR="005360F1" w:rsidRPr="005360F1">
          <w:rPr>
            <w:rStyle w:val="a3"/>
            <w:color w:val="auto"/>
            <w:u w:val="none"/>
          </w:rPr>
          <w:t>Рассел</w:t>
        </w:r>
      </w:hyperlink>
      <w:r w:rsidR="005360F1" w:rsidRPr="005360F1">
        <w:t>», </w:t>
      </w:r>
      <w:hyperlink r:id="rId24" w:tooltip="en:Midlands Innovation" w:history="1">
        <w:r w:rsidR="005360F1" w:rsidRPr="005360F1">
          <w:rPr>
            <w:rStyle w:val="a3"/>
            <w:color w:val="auto"/>
            <w:u w:val="none"/>
          </w:rPr>
          <w:t>M5 Universities</w:t>
        </w:r>
      </w:hyperlink>
      <w:r w:rsidR="005360F1" w:rsidRPr="005360F1">
        <w:t>, а также является главным и самым старым среди «</w:t>
      </w:r>
      <w:hyperlink r:id="rId25" w:tooltip="Университеты из красного кирпича" w:history="1">
        <w:r w:rsidR="005360F1" w:rsidRPr="005360F1">
          <w:rPr>
            <w:rStyle w:val="a3"/>
            <w:color w:val="auto"/>
            <w:u w:val="none"/>
          </w:rPr>
          <w:t>краснокирпичных университетов</w:t>
        </w:r>
      </w:hyperlink>
      <w:r w:rsidR="005360F1" w:rsidRPr="005360F1">
        <w:t>» Великобритании.</w:t>
      </w:r>
    </w:p>
    <w:p w14:paraId="276582E9" w14:textId="77777777" w:rsidR="005360F1" w:rsidRPr="005360F1" w:rsidRDefault="005360F1" w:rsidP="005360F1">
      <w:pPr>
        <w:pStyle w:val="aa"/>
        <w:shd w:val="clear" w:color="auto" w:fill="FFFFFF"/>
        <w:spacing w:before="120" w:beforeAutospacing="0" w:after="120" w:afterAutospacing="0"/>
        <w:rPr>
          <w:color w:val="202122"/>
        </w:rPr>
      </w:pPr>
      <w:r w:rsidRPr="005360F1">
        <w:rPr>
          <w:color w:val="202122"/>
        </w:rPr>
        <w:lastRenderedPageBreak/>
        <w:t>Количество студентов превышает 35 тысяч человек, а площадь главного кампуса 330 га, благодаря чему Бирмингемский университет является самым крупным учебным заведением в центральной Англии.</w:t>
      </w:r>
    </w:p>
    <w:p w14:paraId="7C5BE7C7" w14:textId="77777777" w:rsidR="005360F1" w:rsidRPr="005360F1" w:rsidRDefault="005360F1" w:rsidP="005360F1">
      <w:pPr>
        <w:pStyle w:val="aa"/>
        <w:shd w:val="clear" w:color="auto" w:fill="FFFFFF"/>
        <w:spacing w:before="120" w:beforeAutospacing="0" w:after="120" w:afterAutospacing="0"/>
        <w:rPr>
          <w:color w:val="202122"/>
        </w:rPr>
      </w:pPr>
      <w:r w:rsidRPr="005360F1">
        <w:rPr>
          <w:color w:val="202122"/>
        </w:rPr>
        <w:t>По состоянию на 2007 год Бирмингемский университет занимает 4 строчку в рейтинге самых востребованных среди абитуриентов университетов Великобритании со средним показателем в 9 человек на место, при том, что бюджетных мест, как и во всех ВУЗах Великобритании, в нём нет</w:t>
      </w:r>
      <w:hyperlink r:id="rId26" w:anchor="cite_note-1" w:history="1">
        <w:r w:rsidRPr="005360F1">
          <w:rPr>
            <w:rStyle w:val="cite-bracket"/>
            <w:color w:val="0645AD"/>
            <w:vertAlign w:val="superscript"/>
          </w:rPr>
          <w:t>[</w:t>
        </w:r>
        <w:r w:rsidRPr="005360F1">
          <w:rPr>
            <w:rStyle w:val="a3"/>
            <w:color w:val="0645AD"/>
            <w:u w:val="none"/>
            <w:vertAlign w:val="superscript"/>
          </w:rPr>
          <w:t>1</w:t>
        </w:r>
        <w:r w:rsidRPr="005360F1">
          <w:rPr>
            <w:rStyle w:val="cite-bracket"/>
            <w:color w:val="0645AD"/>
            <w:vertAlign w:val="superscript"/>
          </w:rPr>
          <w:t>]</w:t>
        </w:r>
      </w:hyperlink>
      <w:r w:rsidRPr="005360F1">
        <w:rPr>
          <w:color w:val="202122"/>
        </w:rPr>
        <w:t>. Университет входит в десятку лучших университетов Великобритании и в ТОП-100 в мире</w:t>
      </w:r>
    </w:p>
    <w:p w14:paraId="1A4DBD32" w14:textId="77777777" w:rsidR="009763CD" w:rsidRPr="009763CD" w:rsidRDefault="009763CD" w:rsidP="0099776D">
      <w:pPr>
        <w:spacing w:after="0"/>
        <w:jc w:val="both"/>
        <w:rPr>
          <w:rFonts w:ascii="Times New Roman" w:hAnsi="Times New Roman" w:cs="Times New Roman"/>
          <w:b/>
          <w:sz w:val="28"/>
          <w:szCs w:val="24"/>
        </w:rPr>
      </w:pPr>
    </w:p>
    <w:p w14:paraId="631FE039" w14:textId="29C7DFAC" w:rsidR="0099776D" w:rsidRPr="005360F1" w:rsidRDefault="005360F1" w:rsidP="005360F1">
      <w:pPr>
        <w:pStyle w:val="a4"/>
        <w:spacing w:after="0" w:line="240" w:lineRule="auto"/>
        <w:ind w:left="0"/>
        <w:jc w:val="both"/>
        <w:rPr>
          <w:rFonts w:ascii="Times New Roman" w:hAnsi="Times New Roman" w:cs="Times New Roman"/>
          <w:b/>
          <w:color w:val="000000"/>
          <w:sz w:val="24"/>
          <w:shd w:val="clear" w:color="auto" w:fill="FFFFFF"/>
        </w:rPr>
      </w:pPr>
      <w:r w:rsidRPr="005360F1">
        <w:rPr>
          <w:rFonts w:ascii="Times New Roman" w:hAnsi="Times New Roman" w:cs="Times New Roman"/>
          <w:sz w:val="24"/>
          <w:szCs w:val="24"/>
          <w:shd w:val="clear" w:color="auto" w:fill="FFFFFF"/>
        </w:rPr>
        <w:t>Стипендия</w:t>
      </w:r>
      <w:r>
        <w:rPr>
          <w:rFonts w:ascii="Times New Roman" w:hAnsi="Times New Roman" w:cs="Times New Roman"/>
          <w:sz w:val="24"/>
          <w:szCs w:val="24"/>
        </w:rPr>
        <w:t xml:space="preserve"> </w:t>
      </w:r>
      <w:r w:rsidRPr="005360F1">
        <w:rPr>
          <w:rFonts w:ascii="Times New Roman" w:hAnsi="Times New Roman" w:cs="Times New Roman"/>
          <w:b/>
          <w:bCs/>
          <w:sz w:val="24"/>
          <w:szCs w:val="24"/>
          <w:shd w:val="clear" w:color="auto" w:fill="FFFFFF"/>
        </w:rPr>
        <w:t>KAPLAN High Fliers Undergraduate Scholarship 2025 </w:t>
      </w:r>
      <w:r w:rsidRPr="005360F1">
        <w:rPr>
          <w:rFonts w:ascii="Times New Roman" w:hAnsi="Times New Roman" w:cs="Times New Roman"/>
          <w:sz w:val="24"/>
          <w:szCs w:val="24"/>
        </w:rPr>
        <w:br/>
      </w:r>
      <w:r>
        <w:rPr>
          <w:rFonts w:ascii="Times New Roman" w:hAnsi="Times New Roman" w:cs="Times New Roman"/>
          <w:sz w:val="24"/>
          <w:szCs w:val="24"/>
          <w:shd w:val="clear" w:color="auto" w:fill="FFFFFF"/>
        </w:rPr>
        <w:t>–</w:t>
      </w:r>
      <w:r w:rsidRPr="005360F1">
        <w:rPr>
          <w:rFonts w:ascii="Times New Roman" w:hAnsi="Times New Roman" w:cs="Times New Roman"/>
          <w:sz w:val="24"/>
          <w:szCs w:val="24"/>
          <w:shd w:val="clear" w:color="auto" w:fill="FFFFFF"/>
        </w:rPr>
        <w:t xml:space="preserve"> это престижная возможность для студентов бакалавриата, предлагаемая Университетом</w:t>
      </w:r>
      <w:r w:rsidRPr="005360F1">
        <w:rPr>
          <w:rFonts w:ascii="Times New Roman" w:hAnsi="Times New Roman" w:cs="Times New Roman"/>
          <w:sz w:val="24"/>
          <w:szCs w:val="24"/>
        </w:rPr>
        <w:br/>
      </w:r>
      <w:r w:rsidRPr="005360F1">
        <w:rPr>
          <w:rFonts w:ascii="Times New Roman" w:hAnsi="Times New Roman" w:cs="Times New Roman"/>
          <w:b/>
          <w:bCs/>
          <w:sz w:val="24"/>
          <w:szCs w:val="24"/>
          <w:shd w:val="clear" w:color="auto" w:fill="FFFFFF"/>
        </w:rPr>
        <w:t>Бирмингема</w:t>
      </w:r>
      <w:r w:rsidRPr="005360F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5360F1">
        <w:rPr>
          <w:rFonts w:ascii="Times New Roman" w:hAnsi="Times New Roman" w:cs="Times New Roman"/>
          <w:sz w:val="24"/>
          <w:szCs w:val="24"/>
          <w:shd w:val="clear" w:color="auto" w:fill="FFFFFF"/>
        </w:rPr>
        <w:t>расположенным в Соединенном Королевстве. Эта стипендия доступна исключительно для иностранных студентов (из-за рубежа, не входящих в ЕС) с выдающимися академическими достижениями. Программа предоставляет</w:t>
      </w:r>
      <w:r w:rsidRPr="005360F1">
        <w:rPr>
          <w:rFonts w:ascii="Times New Roman" w:hAnsi="Times New Roman" w:cs="Times New Roman"/>
          <w:sz w:val="24"/>
          <w:szCs w:val="24"/>
        </w:rPr>
        <w:br/>
      </w:r>
      <w:r w:rsidRPr="005360F1">
        <w:rPr>
          <w:rFonts w:ascii="Times New Roman" w:hAnsi="Times New Roman" w:cs="Times New Roman"/>
          <w:b/>
          <w:bCs/>
          <w:sz w:val="24"/>
          <w:szCs w:val="24"/>
          <w:shd w:val="clear" w:color="auto" w:fill="FFFFFF"/>
        </w:rPr>
        <w:t>финансовые льготы в размере 5000 фунтов стерлингов</w:t>
      </w:r>
      <w:r w:rsidR="009763CD" w:rsidRPr="005360F1">
        <w:rPr>
          <w:rFonts w:ascii="Times New Roman" w:hAnsi="Times New Roman" w:cs="Times New Roman"/>
          <w:b/>
          <w:color w:val="000000"/>
          <w:sz w:val="24"/>
        </w:rPr>
        <w:br/>
      </w:r>
    </w:p>
    <w:p w14:paraId="58E9E43D" w14:textId="53B5AB04" w:rsidR="00EF1C64" w:rsidRDefault="0099776D" w:rsidP="0099776D">
      <w:pPr>
        <w:spacing w:after="0" w:line="240" w:lineRule="auto"/>
        <w:jc w:val="both"/>
        <w:rPr>
          <w:rFonts w:ascii="Times New Roman" w:hAnsi="Times New Roman" w:cs="Times New Roman"/>
          <w:b/>
          <w:color w:val="000000"/>
          <w:sz w:val="24"/>
          <w:szCs w:val="24"/>
          <w:shd w:val="clear" w:color="auto" w:fill="FFFFFF"/>
        </w:rPr>
      </w:pPr>
      <w:r w:rsidRPr="0099776D">
        <w:rPr>
          <w:rStyle w:val="a7"/>
          <w:rFonts w:ascii="Times New Roman" w:hAnsi="Times New Roman" w:cs="Times New Roman"/>
          <w:bCs w:val="0"/>
          <w:color w:val="000000"/>
          <w:sz w:val="24"/>
          <w:szCs w:val="24"/>
          <w:shd w:val="clear" w:color="auto" w:fill="FFFFFF"/>
        </w:rPr>
        <w:t>Дедлайн</w:t>
      </w:r>
      <w:r w:rsidRPr="0099776D">
        <w:rPr>
          <w:rFonts w:ascii="Times New Roman" w:hAnsi="Times New Roman" w:cs="Times New Roman"/>
          <w:color w:val="000000"/>
          <w:sz w:val="24"/>
          <w:szCs w:val="24"/>
          <w:shd w:val="clear" w:color="auto" w:fill="FFFFFF"/>
        </w:rPr>
        <w:t xml:space="preserve">: </w:t>
      </w:r>
      <w:r w:rsidR="005360F1">
        <w:rPr>
          <w:rFonts w:ascii="Times New Roman" w:hAnsi="Times New Roman" w:cs="Times New Roman"/>
          <w:b/>
          <w:color w:val="000000"/>
          <w:sz w:val="24"/>
          <w:szCs w:val="24"/>
          <w:shd w:val="clear" w:color="auto" w:fill="FFFFFF"/>
        </w:rPr>
        <w:t>2</w:t>
      </w:r>
      <w:r w:rsidR="009763CD" w:rsidRPr="00EC2199">
        <w:rPr>
          <w:rFonts w:ascii="Times New Roman" w:hAnsi="Times New Roman" w:cs="Times New Roman"/>
          <w:b/>
          <w:color w:val="000000"/>
          <w:sz w:val="24"/>
          <w:szCs w:val="24"/>
          <w:shd w:val="clear" w:color="auto" w:fill="FFFFFF"/>
        </w:rPr>
        <w:t>6 и</w:t>
      </w:r>
      <w:r w:rsidR="005360F1">
        <w:rPr>
          <w:rFonts w:ascii="Times New Roman" w:hAnsi="Times New Roman" w:cs="Times New Roman"/>
          <w:b/>
          <w:color w:val="000000"/>
          <w:sz w:val="24"/>
          <w:szCs w:val="24"/>
          <w:shd w:val="clear" w:color="auto" w:fill="FFFFFF"/>
        </w:rPr>
        <w:t>юля</w:t>
      </w:r>
      <w:r w:rsidR="009763CD" w:rsidRPr="00EC2199">
        <w:rPr>
          <w:rFonts w:ascii="Times New Roman" w:hAnsi="Times New Roman" w:cs="Times New Roman"/>
          <w:b/>
          <w:color w:val="000000"/>
          <w:sz w:val="24"/>
          <w:szCs w:val="24"/>
          <w:shd w:val="clear" w:color="auto" w:fill="FFFFFF"/>
        </w:rPr>
        <w:t xml:space="preserve"> 2025 год</w:t>
      </w:r>
      <w:r w:rsidR="00EC2199">
        <w:rPr>
          <w:rFonts w:ascii="Times New Roman" w:hAnsi="Times New Roman" w:cs="Times New Roman"/>
          <w:b/>
          <w:color w:val="000000"/>
          <w:sz w:val="24"/>
          <w:szCs w:val="24"/>
          <w:shd w:val="clear" w:color="auto" w:fill="FFFFFF"/>
        </w:rPr>
        <w:t>а</w:t>
      </w:r>
    </w:p>
    <w:p w14:paraId="1FE5E9D4" w14:textId="77777777" w:rsidR="00EC2199" w:rsidRPr="00EC2199" w:rsidRDefault="00EC2199" w:rsidP="0099776D">
      <w:pPr>
        <w:spacing w:after="0" w:line="240" w:lineRule="auto"/>
        <w:jc w:val="both"/>
        <w:rPr>
          <w:rFonts w:ascii="Times New Roman" w:hAnsi="Times New Roman" w:cs="Times New Roman"/>
          <w:b/>
          <w:sz w:val="24"/>
          <w:szCs w:val="24"/>
        </w:rPr>
      </w:pPr>
    </w:p>
    <w:p w14:paraId="5248328C" w14:textId="237394AC" w:rsidR="00EC2199" w:rsidRPr="005360F1" w:rsidRDefault="00CD325A" w:rsidP="00EC2199">
      <w:pPr>
        <w:spacing w:after="0" w:line="240" w:lineRule="auto"/>
        <w:rPr>
          <w:rFonts w:ascii="Times New Roman" w:eastAsia="Times New Roman" w:hAnsi="Times New Roman" w:cs="Times New Roman"/>
          <w:b/>
          <w:bCs/>
          <w:i/>
          <w:iCs/>
          <w:color w:val="365F91" w:themeColor="accent1" w:themeShade="BF"/>
          <w:sz w:val="24"/>
          <w:szCs w:val="24"/>
          <w:lang w:eastAsia="ru-RU"/>
        </w:rPr>
      </w:pPr>
      <w:r w:rsidRPr="0099776D">
        <w:rPr>
          <w:rFonts w:ascii="Times New Roman" w:hAnsi="Times New Roman" w:cs="Times New Roman"/>
          <w:b/>
          <w:i/>
          <w:color w:val="000000"/>
          <w:sz w:val="24"/>
          <w:szCs w:val="24"/>
        </w:rPr>
        <w:t>Подробнее:</w:t>
      </w:r>
      <w:r w:rsidRPr="0099776D">
        <w:rPr>
          <w:rFonts w:ascii="Times New Roman" w:hAnsi="Times New Roman" w:cs="Times New Roman"/>
          <w:color w:val="000000"/>
          <w:sz w:val="24"/>
          <w:szCs w:val="24"/>
        </w:rPr>
        <w:t xml:space="preserve"> </w:t>
      </w:r>
      <w:r w:rsidR="005360F1" w:rsidRPr="005360F1">
        <w:rPr>
          <w:rFonts w:ascii="Times New Roman" w:hAnsi="Times New Roman" w:cs="Times New Roman"/>
          <w:b/>
          <w:bCs/>
          <w:i/>
          <w:iCs/>
          <w:color w:val="365F91" w:themeColor="accent1" w:themeShade="BF"/>
          <w:sz w:val="24"/>
          <w:szCs w:val="24"/>
        </w:rPr>
        <w:t>https://www.scholarshipsads.com/university-of-birmingham-uk-offers-kaplan-high-fliers-undergraduate-scholarship-2025/</w:t>
      </w:r>
    </w:p>
    <w:p w14:paraId="36C7F81B" w14:textId="77777777" w:rsidR="00CD325A" w:rsidRPr="0099776D" w:rsidRDefault="00CD325A" w:rsidP="0099776D">
      <w:pPr>
        <w:shd w:val="clear" w:color="auto" w:fill="FFFFFF"/>
        <w:jc w:val="both"/>
        <w:rPr>
          <w:rFonts w:ascii="Times New Roman" w:hAnsi="Times New Roman" w:cs="Times New Roman"/>
          <w:color w:val="000000"/>
          <w:sz w:val="24"/>
          <w:szCs w:val="24"/>
        </w:rPr>
      </w:pPr>
    </w:p>
    <w:p w14:paraId="3085F615" w14:textId="77777777" w:rsidR="00CD325A" w:rsidRPr="00CB0287" w:rsidRDefault="00CD325A" w:rsidP="00CD325A">
      <w:pPr>
        <w:pStyle w:val="a5"/>
        <w:spacing w:line="276" w:lineRule="auto"/>
        <w:ind w:right="-21"/>
        <w:rPr>
          <w:rFonts w:ascii="Times New Roman" w:eastAsia="Arial Unicode MS" w:hAnsi="Times New Roman"/>
          <w:iCs/>
          <w:sz w:val="28"/>
          <w:szCs w:val="28"/>
        </w:rPr>
      </w:pP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E6DE8">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p>
    <w:p w14:paraId="628D92C2" w14:textId="0A8747A6" w:rsidR="00FD2DDA" w:rsidRPr="00FD2DDA" w:rsidRDefault="00FD2DDA" w:rsidP="00FD2DDA">
      <w:pPr>
        <w:pStyle w:val="1"/>
        <w:numPr>
          <w:ilvl w:val="0"/>
          <w:numId w:val="1"/>
        </w:numPr>
        <w:spacing w:before="0" w:beforeAutospacing="0" w:after="0" w:afterAutospacing="0"/>
        <w:jc w:val="center"/>
        <w:rPr>
          <w:color w:val="000080"/>
          <w:sz w:val="32"/>
          <w:szCs w:val="32"/>
        </w:rPr>
      </w:pPr>
      <w:r>
        <w:rPr>
          <w:color w:val="365F91" w:themeColor="accent1" w:themeShade="BF"/>
          <w:sz w:val="24"/>
          <w:szCs w:val="24"/>
        </w:rPr>
        <w:t xml:space="preserve">ПРОГРАММА ТУРЕЦКОГО ЯЗЫКА И КУЛЬТУРЫ </w:t>
      </w:r>
      <w:r>
        <w:rPr>
          <w:color w:val="365F91" w:themeColor="accent1" w:themeShade="BF"/>
          <w:sz w:val="24"/>
          <w:szCs w:val="24"/>
          <w:lang w:val="en-US"/>
        </w:rPr>
        <w:t>KATIPATA</w:t>
      </w:r>
      <w:r w:rsidRPr="00FD2DDA">
        <w:rPr>
          <w:color w:val="365F91" w:themeColor="accent1" w:themeShade="BF"/>
          <w:sz w:val="24"/>
          <w:szCs w:val="24"/>
        </w:rPr>
        <w:t xml:space="preserve"> 2025</w:t>
      </w:r>
    </w:p>
    <w:p w14:paraId="30D9087A" w14:textId="77777777" w:rsidR="00FD2DDA" w:rsidRDefault="00FD2DDA" w:rsidP="00EA009D">
      <w:pPr>
        <w:spacing w:after="0" w:line="240" w:lineRule="auto"/>
        <w:ind w:left="181" w:right="164"/>
        <w:jc w:val="both"/>
        <w:rPr>
          <w:rFonts w:ascii="Times New Roman" w:hAnsi="Times New Roman" w:cs="Times New Roman"/>
          <w:color w:val="000000"/>
          <w:sz w:val="24"/>
          <w:szCs w:val="24"/>
          <w:shd w:val="clear" w:color="auto" w:fill="FFFFFF"/>
        </w:rPr>
      </w:pPr>
      <w:bookmarkStart w:id="3" w:name="_Hlk149650154"/>
    </w:p>
    <w:p w14:paraId="1B19A71F" w14:textId="67A7F118" w:rsidR="00FD2DDA" w:rsidRDefault="00FD2DDA" w:rsidP="00EA009D">
      <w:pPr>
        <w:spacing w:after="0" w:line="240" w:lineRule="auto"/>
        <w:ind w:left="181" w:right="164"/>
        <w:jc w:val="both"/>
        <w:rPr>
          <w:rFonts w:ascii="Times New Roman" w:hAnsi="Times New Roman" w:cs="Times New Roman"/>
          <w:color w:val="000000"/>
          <w:sz w:val="24"/>
          <w:szCs w:val="24"/>
          <w:shd w:val="clear" w:color="auto" w:fill="FFFFFF"/>
        </w:rPr>
      </w:pPr>
      <w:r w:rsidRPr="00FD2DDA">
        <w:rPr>
          <w:rFonts w:ascii="Times New Roman" w:hAnsi="Times New Roman" w:cs="Times New Roman"/>
          <w:b/>
          <w:bCs/>
          <w:color w:val="000000"/>
          <w:sz w:val="24"/>
          <w:szCs w:val="24"/>
          <w:shd w:val="clear" w:color="auto" w:fill="FFFFFF"/>
        </w:rPr>
        <w:t>Приемлемые страны</w:t>
      </w:r>
      <w:r w:rsidRPr="00FD2DDA">
        <w:rPr>
          <w:rFonts w:ascii="Times New Roman" w:hAnsi="Times New Roman" w:cs="Times New Roman"/>
          <w:color w:val="000000"/>
          <w:sz w:val="24"/>
          <w:szCs w:val="24"/>
          <w:shd w:val="clear" w:color="auto" w:fill="FFFFFF"/>
        </w:rPr>
        <w:t xml:space="preserve">: все страны. </w:t>
      </w:r>
    </w:p>
    <w:p w14:paraId="53C73D66" w14:textId="1D8B6705" w:rsidR="00FD2DDA" w:rsidRDefault="00FD2DDA" w:rsidP="00EA009D">
      <w:pPr>
        <w:spacing w:after="0" w:line="240" w:lineRule="auto"/>
        <w:ind w:left="181" w:right="164"/>
        <w:jc w:val="both"/>
        <w:rPr>
          <w:rFonts w:ascii="Times New Roman" w:hAnsi="Times New Roman" w:cs="Times New Roman"/>
          <w:color w:val="000000"/>
          <w:sz w:val="24"/>
          <w:szCs w:val="24"/>
          <w:shd w:val="clear" w:color="auto" w:fill="FFFFFF"/>
        </w:rPr>
      </w:pPr>
      <w:r w:rsidRPr="00FD2DDA">
        <w:rPr>
          <w:rFonts w:ascii="Times New Roman" w:hAnsi="Times New Roman" w:cs="Times New Roman"/>
          <w:b/>
          <w:bCs/>
          <w:color w:val="000000"/>
          <w:sz w:val="24"/>
          <w:szCs w:val="24"/>
          <w:shd w:val="clear" w:color="auto" w:fill="FFFFFF"/>
        </w:rPr>
        <w:t>Продолжительность:</w:t>
      </w:r>
      <w:r w:rsidRPr="00FD2DDA">
        <w:rPr>
          <w:rFonts w:ascii="Times New Roman" w:hAnsi="Times New Roman" w:cs="Times New Roman"/>
          <w:color w:val="000000"/>
          <w:sz w:val="24"/>
          <w:szCs w:val="24"/>
          <w:shd w:val="clear" w:color="auto" w:fill="FFFFFF"/>
        </w:rPr>
        <w:t xml:space="preserve"> 8 месяцев. </w:t>
      </w:r>
    </w:p>
    <w:p w14:paraId="07FBF30D" w14:textId="77777777" w:rsidR="00FD2DDA" w:rsidRDefault="00FD2DDA" w:rsidP="00EA009D">
      <w:pPr>
        <w:spacing w:after="0" w:line="240" w:lineRule="auto"/>
        <w:ind w:left="181" w:right="164"/>
        <w:jc w:val="both"/>
        <w:rPr>
          <w:rFonts w:ascii="Times New Roman" w:hAnsi="Times New Roman" w:cs="Times New Roman"/>
          <w:color w:val="000000"/>
          <w:sz w:val="24"/>
          <w:szCs w:val="24"/>
          <w:shd w:val="clear" w:color="auto" w:fill="FFFFFF"/>
        </w:rPr>
      </w:pPr>
    </w:p>
    <w:p w14:paraId="2830D13C" w14:textId="422D028A" w:rsidR="00FD2DDA" w:rsidRPr="00FD2DDA" w:rsidRDefault="00FD2DDA" w:rsidP="00FD2DDA">
      <w:pPr>
        <w:spacing w:after="0" w:line="240" w:lineRule="auto"/>
        <w:ind w:firstLine="709"/>
        <w:jc w:val="both"/>
        <w:rPr>
          <w:rFonts w:ascii="Times New Roman" w:hAnsi="Times New Roman" w:cs="Times New Roman"/>
          <w:b/>
          <w:color w:val="0D0D0D" w:themeColor="text1" w:themeTint="F2"/>
          <w:sz w:val="28"/>
          <w:szCs w:val="28"/>
        </w:rPr>
      </w:pPr>
      <w:r w:rsidRPr="00FD2DDA">
        <w:rPr>
          <w:rFonts w:ascii="Times New Roman" w:hAnsi="Times New Roman" w:cs="Times New Roman"/>
          <w:color w:val="000000"/>
          <w:sz w:val="24"/>
          <w:szCs w:val="24"/>
          <w:shd w:val="clear" w:color="auto" w:fill="FFFFFF"/>
        </w:rPr>
        <w:t>Это 8-месячная программа, направленная на то, чтобы пригласить кандидатов со всего мира, чтобы глубоко погрузить их в турецкий язык, культуру и общество. Программа будет проходить с ноября по июль 2025 года. Программа направлена на укрепление связей между Турцией и другими странами.</w:t>
      </w:r>
    </w:p>
    <w:p w14:paraId="30987F98" w14:textId="77777777" w:rsidR="00FD2DDA" w:rsidRDefault="00FD2DDA" w:rsidP="00EA009D">
      <w:pPr>
        <w:spacing w:after="0" w:line="240" w:lineRule="auto"/>
        <w:ind w:left="181" w:right="164"/>
        <w:jc w:val="both"/>
        <w:rPr>
          <w:rFonts w:ascii="Times New Roman" w:hAnsi="Times New Roman" w:cs="Times New Roman"/>
          <w:b/>
          <w:color w:val="0D0D0D" w:themeColor="text1" w:themeTint="F2"/>
          <w:sz w:val="24"/>
          <w:szCs w:val="27"/>
        </w:rPr>
      </w:pPr>
    </w:p>
    <w:p w14:paraId="2C294A23" w14:textId="1BA8AA43" w:rsidR="00EC2199" w:rsidRPr="00EC2199" w:rsidRDefault="00EC2199" w:rsidP="00EA009D">
      <w:pPr>
        <w:spacing w:after="0" w:line="240" w:lineRule="auto"/>
        <w:ind w:left="181" w:right="164"/>
        <w:jc w:val="both"/>
        <w:rPr>
          <w:rFonts w:ascii="Times New Roman" w:hAnsi="Times New Roman" w:cs="Times New Roman"/>
          <w:b/>
          <w:color w:val="0D0D0D" w:themeColor="text1" w:themeTint="F2"/>
          <w:sz w:val="24"/>
          <w:szCs w:val="27"/>
        </w:rPr>
      </w:pPr>
      <w:r>
        <w:rPr>
          <w:rFonts w:ascii="Times New Roman" w:hAnsi="Times New Roman" w:cs="Times New Roman"/>
          <w:b/>
          <w:color w:val="0D0D0D" w:themeColor="text1" w:themeTint="F2"/>
          <w:sz w:val="24"/>
          <w:szCs w:val="27"/>
        </w:rPr>
        <w:t xml:space="preserve">Преимущество: </w:t>
      </w:r>
    </w:p>
    <w:p w14:paraId="1A1CE146" w14:textId="77777777" w:rsidR="00FD2DDA" w:rsidRPr="00C00239" w:rsidRDefault="00FD2DDA" w:rsidP="00FD2DDA">
      <w:pPr>
        <w:pStyle w:val="a4"/>
        <w:numPr>
          <w:ilvl w:val="0"/>
          <w:numId w:val="4"/>
        </w:numPr>
        <w:spacing w:after="0" w:line="240" w:lineRule="auto"/>
        <w:ind w:right="164"/>
        <w:jc w:val="both"/>
        <w:rPr>
          <w:rFonts w:ascii="Times New Roman" w:hAnsi="Times New Roman" w:cs="Times New Roman"/>
          <w:color w:val="000000"/>
          <w:sz w:val="28"/>
          <w:szCs w:val="28"/>
          <w:shd w:val="clear" w:color="auto" w:fill="FFFFFF"/>
        </w:rPr>
      </w:pPr>
      <w:r w:rsidRPr="00C00239">
        <w:rPr>
          <w:rFonts w:ascii="Times New Roman" w:hAnsi="Times New Roman" w:cs="Times New Roman"/>
          <w:color w:val="000000"/>
          <w:sz w:val="24"/>
          <w:szCs w:val="24"/>
          <w:shd w:val="clear" w:color="auto" w:fill="FFFFFF"/>
        </w:rPr>
        <w:t>Ежемесячные стипендии</w:t>
      </w:r>
    </w:p>
    <w:p w14:paraId="492A68AA" w14:textId="77777777" w:rsidR="00FD2DDA" w:rsidRPr="00C00239" w:rsidRDefault="00FD2DDA" w:rsidP="00FD2DDA">
      <w:pPr>
        <w:pStyle w:val="a4"/>
        <w:numPr>
          <w:ilvl w:val="0"/>
          <w:numId w:val="4"/>
        </w:numPr>
        <w:spacing w:after="0" w:line="240" w:lineRule="auto"/>
        <w:ind w:right="164"/>
        <w:jc w:val="both"/>
        <w:rPr>
          <w:rFonts w:ascii="Times New Roman" w:hAnsi="Times New Roman" w:cs="Times New Roman"/>
          <w:color w:val="000000"/>
          <w:sz w:val="28"/>
          <w:szCs w:val="28"/>
          <w:shd w:val="clear" w:color="auto" w:fill="FFFFFF"/>
        </w:rPr>
      </w:pPr>
      <w:r w:rsidRPr="00C00239">
        <w:rPr>
          <w:rFonts w:ascii="Times New Roman" w:hAnsi="Times New Roman" w:cs="Times New Roman"/>
          <w:color w:val="000000"/>
          <w:sz w:val="24"/>
          <w:szCs w:val="24"/>
          <w:shd w:val="clear" w:color="auto" w:fill="FFFFFF"/>
        </w:rPr>
        <w:t>Авиабилеты в обе стороны</w:t>
      </w:r>
    </w:p>
    <w:p w14:paraId="7E148A24" w14:textId="77777777" w:rsidR="00FD2DDA" w:rsidRPr="00C00239" w:rsidRDefault="00FD2DDA" w:rsidP="00FD2DDA">
      <w:pPr>
        <w:pStyle w:val="a4"/>
        <w:numPr>
          <w:ilvl w:val="0"/>
          <w:numId w:val="4"/>
        </w:numPr>
        <w:spacing w:after="0" w:line="240" w:lineRule="auto"/>
        <w:ind w:right="164"/>
        <w:jc w:val="both"/>
        <w:rPr>
          <w:rFonts w:ascii="Times New Roman" w:hAnsi="Times New Roman" w:cs="Times New Roman"/>
          <w:color w:val="000000"/>
          <w:sz w:val="28"/>
          <w:szCs w:val="28"/>
          <w:shd w:val="clear" w:color="auto" w:fill="FFFFFF"/>
        </w:rPr>
      </w:pPr>
      <w:r w:rsidRPr="00C00239">
        <w:rPr>
          <w:rFonts w:ascii="Times New Roman" w:hAnsi="Times New Roman" w:cs="Times New Roman"/>
          <w:color w:val="000000"/>
          <w:sz w:val="24"/>
          <w:szCs w:val="24"/>
          <w:shd w:val="clear" w:color="auto" w:fill="FFFFFF"/>
        </w:rPr>
        <w:t>Расходы на проживание</w:t>
      </w:r>
    </w:p>
    <w:p w14:paraId="3AB29702" w14:textId="77777777" w:rsidR="00FD2DDA" w:rsidRPr="00C00239" w:rsidRDefault="00FD2DDA" w:rsidP="00FD2DDA">
      <w:pPr>
        <w:pStyle w:val="a4"/>
        <w:numPr>
          <w:ilvl w:val="0"/>
          <w:numId w:val="4"/>
        </w:numPr>
        <w:spacing w:after="0" w:line="240" w:lineRule="auto"/>
        <w:ind w:right="164"/>
        <w:jc w:val="both"/>
        <w:rPr>
          <w:rFonts w:ascii="Times New Roman" w:hAnsi="Times New Roman" w:cs="Times New Roman"/>
          <w:color w:val="000000"/>
          <w:sz w:val="28"/>
          <w:szCs w:val="28"/>
          <w:shd w:val="clear" w:color="auto" w:fill="FFFFFF"/>
        </w:rPr>
      </w:pPr>
      <w:r w:rsidRPr="00C00239">
        <w:rPr>
          <w:rFonts w:ascii="Times New Roman" w:hAnsi="Times New Roman" w:cs="Times New Roman"/>
          <w:color w:val="000000"/>
          <w:sz w:val="24"/>
          <w:szCs w:val="24"/>
          <w:shd w:val="clear" w:color="auto" w:fill="FFFFFF"/>
        </w:rPr>
        <w:t>Стоимость обучения турецкому языку</w:t>
      </w:r>
    </w:p>
    <w:p w14:paraId="5594410A" w14:textId="7E92869B" w:rsidR="00EC2199" w:rsidRPr="00C00239" w:rsidRDefault="00FD2DDA" w:rsidP="00FD2DDA">
      <w:pPr>
        <w:pStyle w:val="a4"/>
        <w:numPr>
          <w:ilvl w:val="0"/>
          <w:numId w:val="4"/>
        </w:numPr>
        <w:spacing w:after="0" w:line="240" w:lineRule="auto"/>
        <w:ind w:right="164"/>
        <w:jc w:val="both"/>
        <w:rPr>
          <w:rFonts w:ascii="Times New Roman" w:hAnsi="Times New Roman" w:cs="Times New Roman"/>
          <w:color w:val="000000"/>
          <w:sz w:val="28"/>
          <w:szCs w:val="28"/>
          <w:shd w:val="clear" w:color="auto" w:fill="FFFFFF"/>
        </w:rPr>
      </w:pPr>
      <w:r w:rsidRPr="00C00239">
        <w:rPr>
          <w:rFonts w:ascii="Times New Roman" w:hAnsi="Times New Roman" w:cs="Times New Roman"/>
          <w:color w:val="000000"/>
          <w:sz w:val="24"/>
          <w:szCs w:val="24"/>
          <w:shd w:val="clear" w:color="auto" w:fill="FFFFFF"/>
        </w:rPr>
        <w:t>Расходы на культурные мероприятия и поездки во время программы</w:t>
      </w:r>
    </w:p>
    <w:p w14:paraId="5642E703" w14:textId="77777777" w:rsidR="00C00239" w:rsidRPr="00C00239" w:rsidRDefault="00C00239" w:rsidP="00C00239">
      <w:pPr>
        <w:pStyle w:val="a4"/>
        <w:spacing w:after="0" w:line="240" w:lineRule="auto"/>
        <w:ind w:right="164"/>
        <w:jc w:val="both"/>
        <w:rPr>
          <w:rFonts w:ascii="Times New Roman" w:hAnsi="Times New Roman" w:cs="Times New Roman"/>
          <w:color w:val="000000"/>
          <w:sz w:val="28"/>
          <w:szCs w:val="28"/>
          <w:shd w:val="clear" w:color="auto" w:fill="FFFFFF"/>
        </w:rPr>
      </w:pPr>
    </w:p>
    <w:p w14:paraId="338FEE88" w14:textId="122322F6" w:rsidR="00515999" w:rsidRDefault="00EC2199" w:rsidP="00EA009D">
      <w:pPr>
        <w:pStyle w:val="aa"/>
        <w:spacing w:before="0" w:beforeAutospacing="0" w:after="0" w:afterAutospacing="0"/>
        <w:ind w:left="180" w:right="165"/>
        <w:jc w:val="both"/>
        <w:rPr>
          <w:color w:val="000000"/>
          <w:sz w:val="27"/>
          <w:szCs w:val="27"/>
          <w:shd w:val="clear" w:color="auto" w:fill="FFFFFF"/>
        </w:rPr>
      </w:pPr>
      <w:r w:rsidRPr="00331173">
        <w:rPr>
          <w:b/>
          <w:color w:val="000000"/>
          <w:szCs w:val="27"/>
          <w:shd w:val="clear" w:color="auto" w:fill="FFFFFF"/>
        </w:rPr>
        <w:t>Дедлайн</w:t>
      </w:r>
      <w:r>
        <w:rPr>
          <w:b/>
          <w:color w:val="000000"/>
          <w:sz w:val="27"/>
          <w:szCs w:val="27"/>
          <w:shd w:val="clear" w:color="auto" w:fill="FFFFFF"/>
        </w:rPr>
        <w:t xml:space="preserve">: </w:t>
      </w:r>
      <w:r w:rsidR="00C00239">
        <w:rPr>
          <w:b/>
          <w:color w:val="000000"/>
          <w:shd w:val="clear" w:color="auto" w:fill="FFFFFF"/>
        </w:rPr>
        <w:t>15</w:t>
      </w:r>
      <w:r w:rsidRPr="00EC2199">
        <w:rPr>
          <w:b/>
          <w:color w:val="000000"/>
          <w:shd w:val="clear" w:color="auto" w:fill="FFFFFF"/>
        </w:rPr>
        <w:t xml:space="preserve"> ию</w:t>
      </w:r>
      <w:r w:rsidR="00C00239">
        <w:rPr>
          <w:b/>
          <w:color w:val="000000"/>
          <w:shd w:val="clear" w:color="auto" w:fill="FFFFFF"/>
        </w:rPr>
        <w:t>л</w:t>
      </w:r>
      <w:r w:rsidRPr="00EC2199">
        <w:rPr>
          <w:b/>
          <w:color w:val="000000"/>
          <w:shd w:val="clear" w:color="auto" w:fill="FFFFFF"/>
        </w:rPr>
        <w:t>я 2025 г.</w:t>
      </w:r>
    </w:p>
    <w:p w14:paraId="33BE9F57" w14:textId="77777777" w:rsidR="00515999" w:rsidRDefault="00515999" w:rsidP="00EA009D">
      <w:pPr>
        <w:pStyle w:val="aa"/>
        <w:spacing w:before="0" w:beforeAutospacing="0" w:after="0" w:afterAutospacing="0"/>
        <w:ind w:left="180" w:right="165"/>
        <w:jc w:val="both"/>
        <w:rPr>
          <w:b/>
          <w:i/>
          <w:color w:val="000000"/>
        </w:rPr>
      </w:pPr>
    </w:p>
    <w:p w14:paraId="32F38E78" w14:textId="2FC5160C" w:rsidR="00515999" w:rsidRPr="00C00239" w:rsidRDefault="00515999" w:rsidP="00EA009D">
      <w:pPr>
        <w:pStyle w:val="aa"/>
        <w:spacing w:before="0" w:beforeAutospacing="0" w:after="0" w:afterAutospacing="0"/>
        <w:ind w:left="180" w:right="165"/>
        <w:jc w:val="both"/>
        <w:rPr>
          <w:i/>
          <w:iCs/>
          <w:sz w:val="27"/>
          <w:szCs w:val="27"/>
        </w:rPr>
      </w:pPr>
      <w:r w:rsidRPr="0099776D">
        <w:rPr>
          <w:b/>
          <w:i/>
          <w:color w:val="000000"/>
        </w:rPr>
        <w:t>Подробнее:</w:t>
      </w:r>
      <w:r w:rsidRPr="0099776D">
        <w:rPr>
          <w:color w:val="000000"/>
        </w:rPr>
        <w:t xml:space="preserve"> </w:t>
      </w:r>
      <w:hyperlink r:id="rId27" w:tgtFrame="_blank" w:history="1">
        <w:r w:rsidR="00C00239" w:rsidRPr="00C00239">
          <w:rPr>
            <w:rStyle w:val="a7"/>
            <w:rFonts w:ascii="Roboto" w:hAnsi="Roboto"/>
            <w:i/>
            <w:iCs/>
            <w:color w:val="00488F"/>
            <w:u w:val="single"/>
            <w:shd w:val="clear" w:color="auto" w:fill="FFFFFF"/>
          </w:rPr>
          <w:t>https://katipata.ytb.gov.tr/</w:t>
        </w:r>
      </w:hyperlink>
    </w:p>
    <w:p w14:paraId="166CBBBF" w14:textId="77777777" w:rsidR="00C00239" w:rsidRDefault="00C00239" w:rsidP="00EA009D">
      <w:pPr>
        <w:jc w:val="center"/>
        <w:rPr>
          <w:rFonts w:ascii="Times New Roman" w:eastAsia="Arial Unicode MS" w:hAnsi="Times New Roman"/>
          <w:iCs/>
          <w:sz w:val="28"/>
          <w:szCs w:val="28"/>
        </w:rPr>
      </w:pPr>
    </w:p>
    <w:p w14:paraId="178A4AF2" w14:textId="69E52296" w:rsidR="00AA3BB3" w:rsidRPr="00EA009D" w:rsidRDefault="00C10780" w:rsidP="00EA009D">
      <w:pPr>
        <w:jc w:val="center"/>
        <w:rPr>
          <w:rFonts w:ascii="Times New Roman" w:hAnsi="Times New Roman" w:cs="Times New Roman"/>
          <w:b/>
          <w:i/>
          <w:sz w:val="24"/>
          <w:szCs w:val="24"/>
          <w:shd w:val="clear" w:color="auto" w:fill="FFFFFF"/>
        </w:rPr>
      </w:pPr>
      <w:r>
        <w:rPr>
          <w:rFonts w:ascii="Times New Roman" w:eastAsia="Arial Unicode MS" w:hAnsi="Times New Roman"/>
          <w:iCs/>
          <w:sz w:val="28"/>
          <w:szCs w:val="28"/>
        </w:rPr>
        <w:t xml:space="preserve"> </w:t>
      </w:r>
      <w:r w:rsidR="00CD325A">
        <w:rPr>
          <w:rFonts w:ascii="Times New Roman" w:eastAsia="Arial Unicode MS" w:hAnsi="Times New Roman"/>
          <w:iCs/>
          <w:sz w:val="28"/>
          <w:szCs w:val="28"/>
        </w:rPr>
        <w:sym w:font="Symbol" w:char="F02A"/>
      </w:r>
      <w:r w:rsidR="00CD325A" w:rsidRPr="004E6DE8">
        <w:rPr>
          <w:rFonts w:ascii="Times New Roman" w:eastAsia="Arial Unicode MS" w:hAnsi="Times New Roman"/>
          <w:iCs/>
          <w:sz w:val="28"/>
          <w:szCs w:val="28"/>
        </w:rPr>
        <w:t xml:space="preserve"> </w:t>
      </w:r>
      <w:r w:rsidR="00CD325A">
        <w:rPr>
          <w:rFonts w:ascii="Times New Roman" w:eastAsia="Arial Unicode MS" w:hAnsi="Times New Roman"/>
          <w:iCs/>
          <w:sz w:val="28"/>
          <w:szCs w:val="28"/>
        </w:rPr>
        <w:sym w:font="Symbol" w:char="F02A"/>
      </w:r>
      <w:r w:rsidR="00CD325A" w:rsidRPr="004E6DE8">
        <w:rPr>
          <w:rFonts w:ascii="Times New Roman" w:eastAsia="Arial Unicode MS" w:hAnsi="Times New Roman"/>
          <w:iCs/>
          <w:sz w:val="28"/>
          <w:szCs w:val="28"/>
        </w:rPr>
        <w:t xml:space="preserve"> </w:t>
      </w:r>
      <w:r w:rsidR="00CD325A">
        <w:rPr>
          <w:rFonts w:ascii="Times New Roman" w:eastAsia="Arial Unicode MS" w:hAnsi="Times New Roman"/>
          <w:iCs/>
          <w:sz w:val="28"/>
          <w:szCs w:val="28"/>
        </w:rPr>
        <w:sym w:font="Symbol" w:char="F02A"/>
      </w:r>
      <w:r w:rsidR="00CD325A" w:rsidRPr="004E6DE8">
        <w:rPr>
          <w:rFonts w:ascii="Times New Roman" w:eastAsia="Arial Unicode MS" w:hAnsi="Times New Roman"/>
          <w:iCs/>
          <w:sz w:val="28"/>
          <w:szCs w:val="28"/>
        </w:rPr>
        <w:t xml:space="preserve"> </w:t>
      </w:r>
      <w:r w:rsidR="00CD325A">
        <w:rPr>
          <w:rFonts w:ascii="Times New Roman" w:eastAsia="Arial Unicode MS" w:hAnsi="Times New Roman"/>
          <w:iCs/>
          <w:sz w:val="28"/>
          <w:szCs w:val="28"/>
        </w:rPr>
        <w:sym w:font="Symbol" w:char="F02A"/>
      </w:r>
      <w:r w:rsidR="00CD325A" w:rsidRPr="004E6DE8">
        <w:rPr>
          <w:rFonts w:ascii="Times New Roman" w:eastAsia="Arial Unicode MS" w:hAnsi="Times New Roman"/>
          <w:iCs/>
          <w:sz w:val="28"/>
          <w:szCs w:val="28"/>
        </w:rPr>
        <w:t xml:space="preserve"> </w:t>
      </w:r>
      <w:r w:rsidR="00CD325A">
        <w:rPr>
          <w:rFonts w:ascii="Times New Roman" w:eastAsia="Arial Unicode MS" w:hAnsi="Times New Roman"/>
          <w:iCs/>
          <w:sz w:val="28"/>
          <w:szCs w:val="28"/>
        </w:rPr>
        <w:sym w:font="Symbol" w:char="F02A"/>
      </w:r>
      <w:r w:rsidR="00CD325A" w:rsidRPr="004E6DE8">
        <w:rPr>
          <w:rFonts w:ascii="Times New Roman" w:eastAsia="Arial Unicode MS" w:hAnsi="Times New Roman"/>
          <w:iCs/>
          <w:sz w:val="28"/>
          <w:szCs w:val="28"/>
        </w:rPr>
        <w:t xml:space="preserve"> </w:t>
      </w:r>
      <w:r w:rsidR="00CD325A">
        <w:rPr>
          <w:rFonts w:ascii="Times New Roman" w:eastAsia="Arial Unicode MS" w:hAnsi="Times New Roman"/>
          <w:iCs/>
          <w:sz w:val="28"/>
          <w:szCs w:val="28"/>
        </w:rPr>
        <w:sym w:font="Symbol" w:char="F02A"/>
      </w:r>
      <w:bookmarkEnd w:id="3"/>
    </w:p>
    <w:p w14:paraId="1CF51B28" w14:textId="2EBB8089" w:rsidR="00EA009D" w:rsidRPr="00CF73E9" w:rsidRDefault="00EA009D" w:rsidP="00CF73E9">
      <w:pPr>
        <w:pStyle w:val="a4"/>
        <w:rPr>
          <w:rStyle w:val="small"/>
          <w:rFonts w:ascii="Times New Roman" w:hAnsi="Times New Roman" w:cs="Times New Roman"/>
          <w:b/>
          <w:color w:val="365F91" w:themeColor="accent1" w:themeShade="BF"/>
          <w:sz w:val="24"/>
          <w:szCs w:val="24"/>
          <w:shd w:val="clear" w:color="auto" w:fill="FFFFFF"/>
          <w:lang w:val="en-US"/>
        </w:rPr>
      </w:pPr>
      <w:r>
        <w:rPr>
          <w:rStyle w:val="small"/>
          <w:rFonts w:ascii="Times New Roman" w:hAnsi="Times New Roman" w:cs="Times New Roman"/>
          <w:b/>
          <w:color w:val="365F91" w:themeColor="accent1" w:themeShade="BF"/>
          <w:sz w:val="24"/>
          <w:szCs w:val="24"/>
          <w:shd w:val="clear" w:color="auto" w:fill="FFFFFF"/>
          <w:lang w:val="en-US"/>
        </w:rPr>
        <w:br/>
      </w:r>
      <w:r w:rsidRPr="00CF73E9">
        <w:rPr>
          <w:rStyle w:val="small"/>
          <w:rFonts w:ascii="Times New Roman" w:hAnsi="Times New Roman" w:cs="Times New Roman"/>
          <w:b/>
          <w:color w:val="365F91" w:themeColor="accent1" w:themeShade="BF"/>
          <w:sz w:val="24"/>
          <w:szCs w:val="24"/>
          <w:shd w:val="clear" w:color="auto" w:fill="FFFFFF"/>
          <w:lang w:val="en-US"/>
        </w:rPr>
        <w:br/>
      </w:r>
    </w:p>
    <w:p w14:paraId="54BB8501" w14:textId="61ED16A0" w:rsidR="009969A8" w:rsidRPr="009969A8" w:rsidRDefault="00EC2199" w:rsidP="009969A8">
      <w:pPr>
        <w:pStyle w:val="a4"/>
        <w:numPr>
          <w:ilvl w:val="0"/>
          <w:numId w:val="1"/>
        </w:numPr>
        <w:jc w:val="center"/>
        <w:rPr>
          <w:rStyle w:val="small"/>
          <w:rFonts w:ascii="Times New Roman" w:hAnsi="Times New Roman" w:cs="Times New Roman"/>
          <w:color w:val="000000"/>
          <w:sz w:val="24"/>
          <w:shd w:val="clear" w:color="auto" w:fill="FFFFFF"/>
        </w:rPr>
      </w:pPr>
      <w:r w:rsidRPr="00C00239">
        <w:rPr>
          <w:rStyle w:val="small"/>
          <w:rFonts w:ascii="Times New Roman" w:hAnsi="Times New Roman" w:cs="Times New Roman"/>
          <w:b/>
          <w:bCs/>
          <w:color w:val="365F91" w:themeColor="accent1" w:themeShade="BF"/>
          <w:sz w:val="24"/>
          <w:szCs w:val="24"/>
          <w:lang w:val="en-US"/>
        </w:rPr>
        <w:lastRenderedPageBreak/>
        <w:t>K</w:t>
      </w:r>
      <w:r w:rsidR="00C00239">
        <w:rPr>
          <w:rStyle w:val="small"/>
          <w:rFonts w:ascii="Times New Roman" w:hAnsi="Times New Roman" w:cs="Times New Roman"/>
          <w:b/>
          <w:bCs/>
          <w:color w:val="365F91" w:themeColor="accent1" w:themeShade="BF"/>
          <w:sz w:val="24"/>
          <w:szCs w:val="24"/>
        </w:rPr>
        <w:t>УЛЬТУРНЫЙ ЛАГЕРЬ В ЯПОНИИ</w:t>
      </w:r>
    </w:p>
    <w:p w14:paraId="5F89E37F" w14:textId="77777777" w:rsidR="009969A8" w:rsidRPr="009969A8" w:rsidRDefault="009969A8" w:rsidP="009969A8">
      <w:pPr>
        <w:pStyle w:val="a4"/>
        <w:rPr>
          <w:rStyle w:val="small"/>
          <w:rFonts w:ascii="Times New Roman" w:hAnsi="Times New Roman" w:cs="Times New Roman"/>
          <w:color w:val="000000"/>
          <w:sz w:val="24"/>
          <w:shd w:val="clear" w:color="auto" w:fill="FFFFFF"/>
        </w:rPr>
      </w:pPr>
    </w:p>
    <w:p w14:paraId="0AD1227C" w14:textId="74322FBA" w:rsidR="00AA3BB3" w:rsidRPr="00C00239" w:rsidRDefault="00AA3BB3" w:rsidP="009969A8">
      <w:pPr>
        <w:ind w:firstLine="709"/>
        <w:jc w:val="both"/>
        <w:rPr>
          <w:rFonts w:ascii="Times New Roman" w:hAnsi="Times New Roman" w:cs="Times New Roman"/>
          <w:color w:val="000000"/>
          <w:sz w:val="28"/>
          <w:szCs w:val="24"/>
          <w:shd w:val="clear" w:color="auto" w:fill="FFFFFF"/>
        </w:rPr>
      </w:pPr>
      <w:r w:rsidRPr="005B408B">
        <w:rPr>
          <w:b/>
          <w:noProof/>
          <w:color w:val="000000" w:themeColor="text1"/>
        </w:rPr>
        <w:drawing>
          <wp:anchor distT="0" distB="0" distL="114300" distR="114300" simplePos="0" relativeHeight="251661312" behindDoc="1" locked="0" layoutInCell="1" allowOverlap="1" wp14:anchorId="662C6C72" wp14:editId="6456DABE">
            <wp:simplePos x="0" y="0"/>
            <wp:positionH relativeFrom="column">
              <wp:posOffset>3072765</wp:posOffset>
            </wp:positionH>
            <wp:positionV relativeFrom="paragraph">
              <wp:posOffset>84455</wp:posOffset>
            </wp:positionV>
            <wp:extent cx="2864485" cy="1909445"/>
            <wp:effectExtent l="0" t="0" r="0" b="0"/>
            <wp:wrapTight wrapText="bothSides">
              <wp:wrapPolygon edited="0">
                <wp:start x="0" y="0"/>
                <wp:lineTo x="0" y="21334"/>
                <wp:lineTo x="21404" y="21334"/>
                <wp:lineTo x="2140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4485" cy="1909445"/>
                    </a:xfrm>
                    <a:prstGeom prst="rect">
                      <a:avLst/>
                    </a:prstGeom>
                  </pic:spPr>
                </pic:pic>
              </a:graphicData>
            </a:graphic>
            <wp14:sizeRelH relativeFrom="page">
              <wp14:pctWidth>0</wp14:pctWidth>
            </wp14:sizeRelH>
            <wp14:sizeRelV relativeFrom="page">
              <wp14:pctHeight>0</wp14:pctHeight>
            </wp14:sizeRelV>
          </wp:anchor>
        </w:drawing>
      </w:r>
      <w:r w:rsidR="00C00239" w:rsidRPr="00C00239">
        <w:rPr>
          <w:rFonts w:ascii="Roboto" w:hAnsi="Roboto"/>
          <w:color w:val="000000"/>
          <w:shd w:val="clear" w:color="auto" w:fill="FFFFFF"/>
        </w:rPr>
        <w:t xml:space="preserve"> </w:t>
      </w:r>
      <w:r w:rsidR="00C00239" w:rsidRPr="00C00239">
        <w:rPr>
          <w:rFonts w:ascii="Times New Roman" w:hAnsi="Times New Roman" w:cs="Times New Roman"/>
          <w:color w:val="000000"/>
          <w:sz w:val="24"/>
          <w:szCs w:val="24"/>
          <w:shd w:val="clear" w:color="auto" w:fill="FFFFFF"/>
        </w:rPr>
        <w:t xml:space="preserve">Программа, цель которой познакомить со страной и её культурой и которая несколько раз в год проводит такие поездки. Всем любителям языка и культуры страны восходящего солнца будет интересно, потому что сначала в онлайн формате в течение недели вас будут обучать основам языка, а потом на неделю вы сможете поехать в саму страну и погрузиться в культуру с посещением экскурсий. Интервью с участницей этой программы можно посмотреть </w:t>
      </w:r>
      <w:hyperlink r:id="rId29" w:history="1">
        <w:r w:rsidR="00C00239" w:rsidRPr="00C00239">
          <w:rPr>
            <w:rStyle w:val="a3"/>
            <w:rFonts w:ascii="Times New Roman" w:hAnsi="Times New Roman" w:cs="Times New Roman"/>
            <w:color w:val="00488F"/>
            <w:sz w:val="24"/>
            <w:szCs w:val="24"/>
            <w:shd w:val="clear" w:color="auto" w:fill="FFFFFF"/>
          </w:rPr>
          <w:t>тут.</w:t>
        </w:r>
      </w:hyperlink>
      <w:r w:rsidR="00C00239" w:rsidRPr="00C00239">
        <w:rPr>
          <w:rFonts w:ascii="Times New Roman" w:hAnsi="Times New Roman" w:cs="Times New Roman"/>
          <w:color w:val="000000"/>
          <w:sz w:val="24"/>
          <w:szCs w:val="24"/>
          <w:shd w:val="clear" w:color="auto" w:fill="FFFFFF"/>
        </w:rPr>
        <w:t xml:space="preserve"> Несмотря на небольшой взнос за участие доверять этой программе точно можно.</w:t>
      </w:r>
    </w:p>
    <w:p w14:paraId="1424B7F5" w14:textId="53C4779A" w:rsidR="00AA3BB3" w:rsidRDefault="00AA3BB3" w:rsidP="00AA3BB3">
      <w:pPr>
        <w:jc w:val="both"/>
        <w:rPr>
          <w:rFonts w:ascii="Times New Roman" w:hAnsi="Times New Roman" w:cs="Times New Roman"/>
          <w:b/>
          <w:color w:val="000000"/>
          <w:sz w:val="24"/>
          <w:shd w:val="clear" w:color="auto" w:fill="FFFFFF"/>
        </w:rPr>
      </w:pPr>
      <w:r w:rsidRPr="00AA3BB3">
        <w:rPr>
          <w:rFonts w:ascii="Times New Roman" w:hAnsi="Times New Roman" w:cs="Times New Roman"/>
          <w:b/>
          <w:color w:val="000000"/>
          <w:sz w:val="24"/>
          <w:shd w:val="clear" w:color="auto" w:fill="FFFFFF"/>
        </w:rPr>
        <w:t>Преимущества:</w:t>
      </w:r>
    </w:p>
    <w:p w14:paraId="00525A83" w14:textId="1C43A72F" w:rsidR="00C00239" w:rsidRPr="00C00239" w:rsidRDefault="00C00239" w:rsidP="00C00239">
      <w:pPr>
        <w:pStyle w:val="a4"/>
        <w:numPr>
          <w:ilvl w:val="0"/>
          <w:numId w:val="12"/>
        </w:numPr>
        <w:jc w:val="both"/>
        <w:rPr>
          <w:rFonts w:ascii="Times New Roman" w:hAnsi="Times New Roman" w:cs="Times New Roman"/>
          <w:color w:val="262626" w:themeColor="text1" w:themeTint="D9"/>
          <w:sz w:val="28"/>
          <w:szCs w:val="28"/>
        </w:rPr>
      </w:pPr>
      <w:r w:rsidRPr="00C00239">
        <w:rPr>
          <w:rFonts w:ascii="Times New Roman" w:hAnsi="Times New Roman" w:cs="Times New Roman"/>
          <w:color w:val="000000"/>
          <w:sz w:val="24"/>
          <w:szCs w:val="24"/>
          <w:shd w:val="clear" w:color="auto" w:fill="FFFFFF"/>
        </w:rPr>
        <w:t xml:space="preserve">перелет </w:t>
      </w:r>
    </w:p>
    <w:p w14:paraId="7823A71F" w14:textId="50E468F5" w:rsidR="00C00239" w:rsidRPr="00C00239" w:rsidRDefault="00C00239" w:rsidP="00C00239">
      <w:pPr>
        <w:pStyle w:val="a4"/>
        <w:numPr>
          <w:ilvl w:val="0"/>
          <w:numId w:val="12"/>
        </w:numPr>
        <w:jc w:val="both"/>
        <w:rPr>
          <w:rFonts w:ascii="Times New Roman" w:hAnsi="Times New Roman" w:cs="Times New Roman"/>
          <w:color w:val="262626" w:themeColor="text1" w:themeTint="D9"/>
          <w:sz w:val="28"/>
          <w:szCs w:val="28"/>
        </w:rPr>
      </w:pPr>
      <w:r w:rsidRPr="00C00239">
        <w:rPr>
          <w:rFonts w:ascii="Times New Roman" w:hAnsi="Times New Roman" w:cs="Times New Roman"/>
          <w:color w:val="000000"/>
          <w:sz w:val="24"/>
          <w:szCs w:val="24"/>
          <w:shd w:val="clear" w:color="auto" w:fill="FFFFFF"/>
        </w:rPr>
        <w:t>виза</w:t>
      </w:r>
    </w:p>
    <w:p w14:paraId="2EC9363B" w14:textId="3F60D5A6" w:rsidR="00C00239" w:rsidRPr="00C00239" w:rsidRDefault="00C00239" w:rsidP="00C00239">
      <w:pPr>
        <w:pStyle w:val="a4"/>
        <w:numPr>
          <w:ilvl w:val="0"/>
          <w:numId w:val="12"/>
        </w:numPr>
        <w:jc w:val="both"/>
        <w:rPr>
          <w:rFonts w:ascii="Times New Roman" w:hAnsi="Times New Roman" w:cs="Times New Roman"/>
          <w:color w:val="262626" w:themeColor="text1" w:themeTint="D9"/>
          <w:sz w:val="28"/>
          <w:szCs w:val="28"/>
        </w:rPr>
      </w:pPr>
      <w:r w:rsidRPr="00C00239">
        <w:rPr>
          <w:rFonts w:ascii="Times New Roman" w:hAnsi="Times New Roman" w:cs="Times New Roman"/>
          <w:color w:val="000000"/>
          <w:sz w:val="24"/>
          <w:szCs w:val="24"/>
          <w:shd w:val="clear" w:color="auto" w:fill="FFFFFF"/>
        </w:rPr>
        <w:t xml:space="preserve">обучение </w:t>
      </w:r>
    </w:p>
    <w:p w14:paraId="256D3F21" w14:textId="66FAB16D" w:rsidR="00C00239" w:rsidRPr="00C00239" w:rsidRDefault="00C00239" w:rsidP="00C00239">
      <w:pPr>
        <w:pStyle w:val="a4"/>
        <w:numPr>
          <w:ilvl w:val="0"/>
          <w:numId w:val="12"/>
        </w:numPr>
        <w:jc w:val="both"/>
        <w:rPr>
          <w:rFonts w:ascii="Times New Roman" w:hAnsi="Times New Roman" w:cs="Times New Roman"/>
          <w:color w:val="262626" w:themeColor="text1" w:themeTint="D9"/>
          <w:sz w:val="28"/>
          <w:szCs w:val="28"/>
        </w:rPr>
      </w:pPr>
      <w:r w:rsidRPr="00C00239">
        <w:rPr>
          <w:rFonts w:ascii="Times New Roman" w:hAnsi="Times New Roman" w:cs="Times New Roman"/>
          <w:color w:val="000000"/>
          <w:sz w:val="24"/>
          <w:szCs w:val="24"/>
          <w:shd w:val="clear" w:color="auto" w:fill="FFFFFF"/>
        </w:rPr>
        <w:t xml:space="preserve">культурные активности </w:t>
      </w:r>
    </w:p>
    <w:p w14:paraId="442920FC" w14:textId="3FC03FE4" w:rsidR="00C00239" w:rsidRPr="00C00239" w:rsidRDefault="00C00239" w:rsidP="00C00239">
      <w:pPr>
        <w:pStyle w:val="a4"/>
        <w:numPr>
          <w:ilvl w:val="0"/>
          <w:numId w:val="12"/>
        </w:numPr>
        <w:jc w:val="both"/>
        <w:rPr>
          <w:rFonts w:ascii="Times New Roman" w:hAnsi="Times New Roman" w:cs="Times New Roman"/>
          <w:color w:val="262626" w:themeColor="text1" w:themeTint="D9"/>
          <w:sz w:val="28"/>
          <w:szCs w:val="28"/>
        </w:rPr>
      </w:pPr>
      <w:r w:rsidRPr="00C00239">
        <w:rPr>
          <w:rFonts w:ascii="Times New Roman" w:hAnsi="Times New Roman" w:cs="Times New Roman"/>
          <w:color w:val="000000"/>
          <w:sz w:val="24"/>
          <w:szCs w:val="24"/>
          <w:shd w:val="clear" w:color="auto" w:fill="FFFFFF"/>
        </w:rPr>
        <w:t>проживание и питание</w:t>
      </w:r>
    </w:p>
    <w:p w14:paraId="6F266950" w14:textId="702F2777" w:rsidR="00C00239" w:rsidRPr="00C00239" w:rsidRDefault="00C00239" w:rsidP="00C00239">
      <w:pPr>
        <w:jc w:val="both"/>
        <w:rPr>
          <w:rStyle w:val="a7"/>
          <w:rFonts w:ascii="Times New Roman" w:hAnsi="Times New Roman" w:cs="Times New Roman"/>
          <w:bCs w:val="0"/>
          <w:color w:val="262626" w:themeColor="text1" w:themeTint="D9"/>
          <w:sz w:val="28"/>
          <w:szCs w:val="28"/>
        </w:rPr>
      </w:pPr>
      <w:r w:rsidRPr="00C00239">
        <w:rPr>
          <w:rStyle w:val="a7"/>
          <w:rFonts w:ascii="Times New Roman" w:hAnsi="Times New Roman" w:cs="Times New Roman"/>
          <w:color w:val="000000"/>
          <w:sz w:val="24"/>
          <w:szCs w:val="24"/>
          <w:shd w:val="clear" w:color="auto" w:fill="FFFFFF"/>
        </w:rPr>
        <w:t>Требования:</w:t>
      </w:r>
    </w:p>
    <w:p w14:paraId="3A6FC3B4" w14:textId="1EA673F0" w:rsidR="00C00239" w:rsidRPr="00C00239" w:rsidRDefault="00C00239" w:rsidP="00C00239">
      <w:pPr>
        <w:pStyle w:val="a4"/>
        <w:numPr>
          <w:ilvl w:val="0"/>
          <w:numId w:val="12"/>
        </w:numPr>
        <w:jc w:val="both"/>
        <w:rPr>
          <w:rFonts w:ascii="Times New Roman" w:hAnsi="Times New Roman" w:cs="Times New Roman"/>
          <w:b/>
          <w:color w:val="262626" w:themeColor="text1" w:themeTint="D9"/>
          <w:sz w:val="28"/>
          <w:szCs w:val="28"/>
        </w:rPr>
      </w:pPr>
      <w:r w:rsidRPr="00C00239">
        <w:rPr>
          <w:rFonts w:ascii="Times New Roman" w:hAnsi="Times New Roman" w:cs="Times New Roman"/>
          <w:color w:val="000000"/>
          <w:sz w:val="24"/>
          <w:szCs w:val="24"/>
          <w:shd w:val="clear" w:color="auto" w:fill="FFFFFF"/>
        </w:rPr>
        <w:t xml:space="preserve">17-40 лет </w:t>
      </w:r>
    </w:p>
    <w:p w14:paraId="403DD1A5" w14:textId="7FF339F8" w:rsidR="00C00239" w:rsidRPr="00C00239" w:rsidRDefault="00C00239" w:rsidP="00C00239">
      <w:pPr>
        <w:pStyle w:val="a4"/>
        <w:numPr>
          <w:ilvl w:val="0"/>
          <w:numId w:val="12"/>
        </w:numPr>
        <w:jc w:val="both"/>
        <w:rPr>
          <w:rFonts w:ascii="Times New Roman" w:hAnsi="Times New Roman" w:cs="Times New Roman"/>
          <w:b/>
          <w:color w:val="262626" w:themeColor="text1" w:themeTint="D9"/>
          <w:sz w:val="28"/>
          <w:szCs w:val="28"/>
        </w:rPr>
      </w:pPr>
      <w:r w:rsidRPr="00C00239">
        <w:rPr>
          <w:rFonts w:ascii="Times New Roman" w:hAnsi="Times New Roman" w:cs="Times New Roman"/>
          <w:color w:val="000000"/>
          <w:sz w:val="24"/>
          <w:szCs w:val="24"/>
          <w:shd w:val="clear" w:color="auto" w:fill="FFFFFF"/>
        </w:rPr>
        <w:t xml:space="preserve">свободный английский </w:t>
      </w:r>
    </w:p>
    <w:p w14:paraId="008E2EEA" w14:textId="13806D0D" w:rsidR="00C00239" w:rsidRPr="00C00239" w:rsidRDefault="00C00239" w:rsidP="00C00239">
      <w:pPr>
        <w:pStyle w:val="a4"/>
        <w:numPr>
          <w:ilvl w:val="0"/>
          <w:numId w:val="12"/>
        </w:numPr>
        <w:jc w:val="both"/>
        <w:rPr>
          <w:rFonts w:ascii="Times New Roman" w:hAnsi="Times New Roman" w:cs="Times New Roman"/>
          <w:b/>
          <w:color w:val="262626" w:themeColor="text1" w:themeTint="D9"/>
          <w:sz w:val="28"/>
          <w:szCs w:val="28"/>
        </w:rPr>
      </w:pPr>
      <w:r w:rsidRPr="00C00239">
        <w:rPr>
          <w:rFonts w:ascii="Times New Roman" w:hAnsi="Times New Roman" w:cs="Times New Roman"/>
          <w:color w:val="000000"/>
          <w:sz w:val="24"/>
          <w:szCs w:val="24"/>
          <w:shd w:val="clear" w:color="auto" w:fill="FFFFFF"/>
        </w:rPr>
        <w:t>оплатить регистрационный взнос от 11$</w:t>
      </w:r>
    </w:p>
    <w:p w14:paraId="49F3924D" w14:textId="33FFF43B" w:rsidR="00AA3BB3" w:rsidRPr="00C00239" w:rsidRDefault="00AA3BB3" w:rsidP="00C00239">
      <w:pPr>
        <w:ind w:left="360"/>
        <w:jc w:val="both"/>
        <w:rPr>
          <w:rFonts w:ascii="Times New Roman" w:hAnsi="Times New Roman" w:cs="Times New Roman"/>
          <w:b/>
          <w:color w:val="262626" w:themeColor="text1" w:themeTint="D9"/>
          <w:sz w:val="24"/>
          <w:szCs w:val="24"/>
        </w:rPr>
      </w:pPr>
      <w:r w:rsidRPr="00C00239">
        <w:rPr>
          <w:rFonts w:ascii="Times New Roman" w:hAnsi="Times New Roman" w:cs="Times New Roman"/>
          <w:b/>
          <w:color w:val="262626" w:themeColor="text1" w:themeTint="D9"/>
          <w:sz w:val="24"/>
          <w:szCs w:val="24"/>
        </w:rPr>
        <w:t>Дедлайн:</w:t>
      </w:r>
      <w:r w:rsidRPr="00C00239">
        <w:rPr>
          <w:rFonts w:ascii="Segoe UI" w:hAnsi="Segoe UI" w:cs="Segoe UI"/>
          <w:color w:val="000000"/>
          <w:shd w:val="clear" w:color="auto" w:fill="FFFFFF"/>
        </w:rPr>
        <w:t xml:space="preserve"> </w:t>
      </w:r>
      <w:r w:rsidR="00C00239">
        <w:rPr>
          <w:rFonts w:ascii="Times New Roman" w:hAnsi="Times New Roman" w:cs="Times New Roman"/>
          <w:b/>
          <w:color w:val="000000"/>
          <w:shd w:val="clear" w:color="auto" w:fill="FFFFFF"/>
        </w:rPr>
        <w:t xml:space="preserve">1 августа </w:t>
      </w:r>
      <w:r w:rsidRPr="00C00239">
        <w:rPr>
          <w:rFonts w:ascii="Times New Roman" w:hAnsi="Times New Roman" w:cs="Times New Roman"/>
          <w:b/>
          <w:color w:val="000000"/>
          <w:shd w:val="clear" w:color="auto" w:fill="FFFFFF"/>
        </w:rPr>
        <w:t>2025 г</w:t>
      </w:r>
    </w:p>
    <w:p w14:paraId="20407382" w14:textId="3D7AB942" w:rsidR="0043542B" w:rsidRPr="00C00239" w:rsidRDefault="00CD325A" w:rsidP="0043542B">
      <w:pPr>
        <w:rPr>
          <w:rFonts w:ascii="Times New Roman" w:hAnsi="Times New Roman" w:cs="Times New Roman"/>
          <w:color w:val="365F91" w:themeColor="accent1" w:themeShade="BF"/>
          <w:sz w:val="24"/>
          <w:szCs w:val="24"/>
        </w:rPr>
      </w:pPr>
      <w:r w:rsidRPr="0043542B">
        <w:rPr>
          <w:rFonts w:ascii="Times New Roman" w:hAnsi="Times New Roman" w:cs="Times New Roman"/>
          <w:b/>
          <w:i/>
          <w:color w:val="262626" w:themeColor="text1" w:themeTint="D9"/>
          <w:sz w:val="24"/>
          <w:szCs w:val="24"/>
          <w:shd w:val="clear" w:color="auto" w:fill="FFFFFF"/>
        </w:rPr>
        <w:t>Подробнее:</w:t>
      </w:r>
      <w:r w:rsidR="00AA3BB3">
        <w:rPr>
          <w:rFonts w:ascii="Times New Roman" w:hAnsi="Times New Roman" w:cs="Times New Roman"/>
          <w:b/>
          <w:i/>
          <w:color w:val="262626" w:themeColor="text1" w:themeTint="D9"/>
          <w:sz w:val="24"/>
          <w:szCs w:val="24"/>
          <w:shd w:val="clear" w:color="auto" w:fill="FFFFFF"/>
        </w:rPr>
        <w:t xml:space="preserve"> </w:t>
      </w:r>
      <w:r w:rsidR="00C00239" w:rsidRPr="00C00239">
        <w:rPr>
          <w:rFonts w:ascii="Times New Roman" w:hAnsi="Times New Roman" w:cs="Times New Roman"/>
          <w:b/>
          <w:i/>
          <w:color w:val="365F91" w:themeColor="accent1" w:themeShade="BF"/>
          <w:sz w:val="24"/>
          <w:szCs w:val="24"/>
          <w:shd w:val="clear" w:color="auto" w:fill="FFFFFF"/>
        </w:rPr>
        <w:t>https://ayfnhq.org/event/scholarship-opportunity-autumn-japan-culture-camp-2025/</w:t>
      </w:r>
    </w:p>
    <w:p w14:paraId="7ADC958D" w14:textId="2487AF34" w:rsidR="00AA3BB3" w:rsidRPr="00CB0287" w:rsidRDefault="00CD325A" w:rsidP="00EA009D">
      <w:pPr>
        <w:jc w:val="center"/>
        <w:rPr>
          <w:rFonts w:ascii="Times New Roman" w:eastAsia="Arial Unicode MS" w:hAnsi="Times New Roman"/>
          <w:iCs/>
          <w:sz w:val="28"/>
          <w:szCs w:val="28"/>
        </w:rPr>
      </w:pPr>
      <w:r>
        <w:rPr>
          <w:rFonts w:ascii="Times New Roman" w:eastAsia="Arial Unicode MS" w:hAnsi="Times New Roman"/>
          <w:iCs/>
          <w:sz w:val="28"/>
          <w:szCs w:val="28"/>
        </w:rPr>
        <w:sym w:font="Symbol" w:char="F02A"/>
      </w:r>
      <w:r w:rsidRPr="00432A2D">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32A2D">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32A2D">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32A2D">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r w:rsidRPr="00432A2D">
        <w:rPr>
          <w:rFonts w:ascii="Times New Roman" w:eastAsia="Arial Unicode MS" w:hAnsi="Times New Roman"/>
          <w:iCs/>
          <w:sz w:val="28"/>
          <w:szCs w:val="28"/>
        </w:rPr>
        <w:t xml:space="preserve"> </w:t>
      </w:r>
      <w:r>
        <w:rPr>
          <w:rFonts w:ascii="Times New Roman" w:eastAsia="Arial Unicode MS" w:hAnsi="Times New Roman"/>
          <w:iCs/>
          <w:sz w:val="28"/>
          <w:szCs w:val="28"/>
        </w:rPr>
        <w:sym w:font="Symbol" w:char="F02A"/>
      </w:r>
    </w:p>
    <w:p w14:paraId="2113240F" w14:textId="6A3ED9AA" w:rsidR="00CF73E9" w:rsidRPr="00CF73E9" w:rsidRDefault="00C00239" w:rsidP="00CF73E9">
      <w:pPr>
        <w:pStyle w:val="a5"/>
        <w:numPr>
          <w:ilvl w:val="0"/>
          <w:numId w:val="1"/>
        </w:numPr>
        <w:spacing w:line="276" w:lineRule="auto"/>
        <w:ind w:right="-21" w:firstLine="0"/>
        <w:rPr>
          <w:rFonts w:ascii="Times New Roman" w:eastAsia="Arial Unicode MS" w:hAnsi="Times New Roman"/>
          <w:iCs/>
          <w:color w:val="365F91" w:themeColor="accent1" w:themeShade="BF"/>
          <w:sz w:val="24"/>
          <w:szCs w:val="24"/>
        </w:rPr>
      </w:pPr>
      <w:r>
        <w:rPr>
          <w:rFonts w:ascii="Times New Roman" w:hAnsi="Times New Roman"/>
          <w:color w:val="365F91" w:themeColor="accent1" w:themeShade="BF"/>
          <w:sz w:val="24"/>
          <w:szCs w:val="24"/>
          <w:shd w:val="clear" w:color="auto" w:fill="FFFFFF"/>
        </w:rPr>
        <w:t>ВОЛОНТЕРСТВО В КИПР</w:t>
      </w:r>
      <w:r w:rsidR="00CF73E9">
        <w:rPr>
          <w:rFonts w:ascii="Times New Roman" w:hAnsi="Times New Roman"/>
          <w:color w:val="365F91" w:themeColor="accent1" w:themeShade="BF"/>
          <w:sz w:val="24"/>
          <w:szCs w:val="24"/>
          <w:shd w:val="clear" w:color="auto" w:fill="FFFFFF"/>
        </w:rPr>
        <w:t>Е</w:t>
      </w:r>
    </w:p>
    <w:p w14:paraId="08313D0E" w14:textId="77777777" w:rsidR="00CF73E9" w:rsidRPr="00CF73E9" w:rsidRDefault="00CF73E9" w:rsidP="00CF73E9">
      <w:pPr>
        <w:pStyle w:val="a5"/>
        <w:spacing w:line="276" w:lineRule="auto"/>
        <w:ind w:left="720" w:right="-21" w:firstLine="0"/>
        <w:jc w:val="left"/>
        <w:rPr>
          <w:rFonts w:ascii="Times New Roman" w:eastAsia="Arial Unicode MS" w:hAnsi="Times New Roman"/>
          <w:iCs/>
          <w:color w:val="365F91" w:themeColor="accent1" w:themeShade="BF"/>
          <w:sz w:val="24"/>
          <w:szCs w:val="24"/>
        </w:rPr>
      </w:pPr>
    </w:p>
    <w:p w14:paraId="7FA6E0E0" w14:textId="62559EAF" w:rsidR="00C00239" w:rsidRDefault="00C00239" w:rsidP="009969A8">
      <w:pPr>
        <w:shd w:val="clear" w:color="auto" w:fill="FFFFFF"/>
        <w:spacing w:after="0" w:line="240" w:lineRule="auto"/>
        <w:ind w:firstLine="709"/>
        <w:jc w:val="both"/>
        <w:rPr>
          <w:rFonts w:ascii="Times New Roman" w:hAnsi="Times New Roman" w:cs="Times New Roman"/>
          <w:b/>
          <w:bCs/>
          <w:color w:val="000000"/>
          <w:sz w:val="24"/>
          <w:shd w:val="clear" w:color="auto" w:fill="FFFFFF"/>
        </w:rPr>
      </w:pPr>
      <w:r>
        <w:rPr>
          <w:rFonts w:ascii="Times New Roman" w:hAnsi="Times New Roman" w:cs="Times New Roman"/>
          <w:noProof/>
          <w:sz w:val="24"/>
          <w:szCs w:val="24"/>
          <w:shd w:val="clear" w:color="auto" w:fill="FFFFFF"/>
        </w:rPr>
        <w:drawing>
          <wp:anchor distT="0" distB="0" distL="114300" distR="114300" simplePos="0" relativeHeight="251663360" behindDoc="0" locked="0" layoutInCell="1" allowOverlap="1" wp14:anchorId="602CD1CE" wp14:editId="4734AE88">
            <wp:simplePos x="0" y="0"/>
            <wp:positionH relativeFrom="margin">
              <wp:align>right</wp:align>
            </wp:positionH>
            <wp:positionV relativeFrom="paragraph">
              <wp:posOffset>44450</wp:posOffset>
            </wp:positionV>
            <wp:extent cx="2771140" cy="193357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1563" cy="1933870"/>
                    </a:xfrm>
                    <a:prstGeom prst="rect">
                      <a:avLst/>
                    </a:prstGeom>
                  </pic:spPr>
                </pic:pic>
              </a:graphicData>
            </a:graphic>
            <wp14:sizeRelV relativeFrom="margin">
              <wp14:pctHeight>0</wp14:pctHeight>
            </wp14:sizeRelV>
          </wp:anchor>
        </w:drawing>
      </w:r>
      <w:r w:rsidRPr="00C00239">
        <w:rPr>
          <w:rFonts w:ascii="Times New Roman" w:hAnsi="Times New Roman" w:cs="Times New Roman"/>
          <w:sz w:val="24"/>
          <w:szCs w:val="24"/>
          <w:shd w:val="clear" w:color="auto" w:fill="FFFFFF"/>
        </w:rPr>
        <w:t xml:space="preserve">Присоединяйтесь к Active Zone Outdoor в Ларнаке, Кипр, и проведите 6 незабываемых месяцев спорта, солнца и социального воздействия! С 1 сентября 2025 года по 21 марта 2026 года станьте одним из четырех волонтеров (18–30 лет), которые создают впечатления от активного отдыха, которые меняют жизни. Взбирайтесь на скалы, гребите по побережью, гуляйте по живописным тропам и проводите инклюзивные мероприятия для молодежи и людей с ограниченными возможностями. Это больше, чем </w:t>
      </w:r>
      <w:r w:rsidRPr="00C00239">
        <w:rPr>
          <w:rFonts w:ascii="Times New Roman" w:hAnsi="Times New Roman" w:cs="Times New Roman"/>
          <w:sz w:val="24"/>
          <w:szCs w:val="24"/>
          <w:shd w:val="clear" w:color="auto" w:fill="FFFFFF"/>
        </w:rPr>
        <w:lastRenderedPageBreak/>
        <w:t xml:space="preserve">волонтерство </w:t>
      </w:r>
      <w:r w:rsidR="009969A8">
        <w:rPr>
          <w:rFonts w:ascii="Times New Roman" w:hAnsi="Times New Roman" w:cs="Times New Roman"/>
          <w:sz w:val="24"/>
          <w:szCs w:val="24"/>
          <w:shd w:val="clear" w:color="auto" w:fill="FFFFFF"/>
        </w:rPr>
        <w:t>–</w:t>
      </w:r>
      <w:r w:rsidRPr="00C00239">
        <w:rPr>
          <w:rFonts w:ascii="Times New Roman" w:hAnsi="Times New Roman" w:cs="Times New Roman"/>
          <w:sz w:val="24"/>
          <w:szCs w:val="24"/>
          <w:shd w:val="clear" w:color="auto" w:fill="FFFFFF"/>
        </w:rPr>
        <w:t xml:space="preserve"> это ваш шанс расти, общаться и создавать реальные изменения с помощью спорта, природы и сообщества. Вы будете помогать разрабатывать мероприятия, проводить семинары, повышать осведомленность и сотрудничать с представителями разных культур в динамичной и поддерживающей среде. Вы увлечены, мотивированы и готовы оказать свое влияние? Тогда не сидите просто так </w:t>
      </w:r>
      <w:r w:rsidR="009969A8">
        <w:rPr>
          <w:rFonts w:ascii="Times New Roman" w:hAnsi="Times New Roman" w:cs="Times New Roman"/>
          <w:sz w:val="24"/>
          <w:szCs w:val="24"/>
          <w:shd w:val="clear" w:color="auto" w:fill="FFFFFF"/>
        </w:rPr>
        <w:t>–</w:t>
      </w:r>
      <w:r w:rsidRPr="00C00239">
        <w:rPr>
          <w:rFonts w:ascii="Times New Roman" w:hAnsi="Times New Roman" w:cs="Times New Roman"/>
          <w:sz w:val="24"/>
          <w:szCs w:val="24"/>
          <w:shd w:val="clear" w:color="auto" w:fill="FFFFFF"/>
        </w:rPr>
        <w:t xml:space="preserve"> подайте заявку прямо сейчас и превратите свою страсть в цель! </w:t>
      </w:r>
    </w:p>
    <w:p w14:paraId="70EB58AB" w14:textId="686FC217" w:rsidR="00C00239" w:rsidRDefault="00C00239" w:rsidP="00331173">
      <w:pPr>
        <w:shd w:val="clear" w:color="auto" w:fill="FFFFFF"/>
        <w:spacing w:after="0" w:line="240" w:lineRule="auto"/>
        <w:rPr>
          <w:rFonts w:ascii="Times New Roman" w:hAnsi="Times New Roman" w:cs="Times New Roman"/>
          <w:b/>
          <w:bCs/>
          <w:color w:val="000000"/>
          <w:sz w:val="24"/>
          <w:shd w:val="clear" w:color="auto" w:fill="FFFFFF"/>
        </w:rPr>
      </w:pPr>
    </w:p>
    <w:p w14:paraId="36BC9876" w14:textId="77777777" w:rsidR="009969A8" w:rsidRPr="009969A8" w:rsidRDefault="009969A8" w:rsidP="00331173">
      <w:pPr>
        <w:shd w:val="clear" w:color="auto" w:fill="FFFFFF"/>
        <w:spacing w:after="0" w:line="240" w:lineRule="auto"/>
        <w:rPr>
          <w:rFonts w:ascii="Times New Roman" w:hAnsi="Times New Roman" w:cs="Times New Roman"/>
          <w:b/>
          <w:bCs/>
          <w:color w:val="000000"/>
          <w:sz w:val="24"/>
          <w:szCs w:val="24"/>
          <w:shd w:val="clear" w:color="auto" w:fill="FFFFFF"/>
        </w:rPr>
      </w:pPr>
      <w:r w:rsidRPr="009969A8">
        <w:rPr>
          <w:rStyle w:val="a7"/>
          <w:rFonts w:ascii="Times New Roman" w:hAnsi="Times New Roman" w:cs="Times New Roman"/>
          <w:color w:val="000000"/>
          <w:sz w:val="24"/>
          <w:szCs w:val="24"/>
          <w:shd w:val="clear" w:color="auto" w:fill="FFFFFF"/>
        </w:rPr>
        <w:t>Покрытие:</w:t>
      </w:r>
      <w:r w:rsidRPr="009969A8">
        <w:rPr>
          <w:rFonts w:ascii="Times New Roman" w:hAnsi="Times New Roman" w:cs="Times New Roman"/>
          <w:b/>
          <w:bCs/>
          <w:color w:val="000000"/>
          <w:sz w:val="24"/>
          <w:szCs w:val="24"/>
          <w:shd w:val="clear" w:color="auto" w:fill="FFFFFF"/>
        </w:rPr>
        <w:t xml:space="preserve"> </w:t>
      </w:r>
    </w:p>
    <w:p w14:paraId="4C068340" w14:textId="77777777" w:rsidR="009969A8" w:rsidRPr="009969A8" w:rsidRDefault="009969A8" w:rsidP="009969A8">
      <w:pPr>
        <w:pStyle w:val="a4"/>
        <w:numPr>
          <w:ilvl w:val="0"/>
          <w:numId w:val="16"/>
        </w:numPr>
        <w:shd w:val="clear" w:color="auto" w:fill="FFFFFF"/>
        <w:spacing w:after="0" w:line="240" w:lineRule="auto"/>
        <w:rPr>
          <w:rFonts w:ascii="Times New Roman" w:hAnsi="Times New Roman" w:cs="Times New Roman"/>
          <w:color w:val="000000"/>
          <w:sz w:val="28"/>
          <w:szCs w:val="24"/>
          <w:shd w:val="clear" w:color="auto" w:fill="FFFFFF"/>
        </w:rPr>
      </w:pPr>
      <w:r w:rsidRPr="009969A8">
        <w:rPr>
          <w:rFonts w:ascii="Times New Roman" w:hAnsi="Times New Roman" w:cs="Times New Roman"/>
          <w:color w:val="000000"/>
          <w:sz w:val="24"/>
          <w:szCs w:val="24"/>
          <w:shd w:val="clear" w:color="auto" w:fill="FFFFFF"/>
        </w:rPr>
        <w:t xml:space="preserve">проживание </w:t>
      </w:r>
    </w:p>
    <w:p w14:paraId="2275EC09" w14:textId="32B4C8E3" w:rsidR="009969A8" w:rsidRPr="009969A8" w:rsidRDefault="009969A8" w:rsidP="009969A8">
      <w:pPr>
        <w:pStyle w:val="a4"/>
        <w:numPr>
          <w:ilvl w:val="0"/>
          <w:numId w:val="16"/>
        </w:numPr>
        <w:shd w:val="clear" w:color="auto" w:fill="FFFFFF"/>
        <w:spacing w:after="0" w:line="240" w:lineRule="auto"/>
        <w:rPr>
          <w:rFonts w:ascii="Times New Roman" w:hAnsi="Times New Roman" w:cs="Times New Roman"/>
          <w:color w:val="000000"/>
          <w:sz w:val="28"/>
          <w:szCs w:val="24"/>
          <w:shd w:val="clear" w:color="auto" w:fill="FFFFFF"/>
        </w:rPr>
      </w:pPr>
      <w:r w:rsidRPr="009969A8">
        <w:rPr>
          <w:rFonts w:ascii="Times New Roman" w:hAnsi="Times New Roman" w:cs="Times New Roman"/>
          <w:color w:val="000000"/>
          <w:sz w:val="24"/>
          <w:szCs w:val="24"/>
          <w:shd w:val="clear" w:color="auto" w:fill="FFFFFF"/>
        </w:rPr>
        <w:t>перелет - 450 евро в месяц</w:t>
      </w:r>
    </w:p>
    <w:p w14:paraId="5C8B7332" w14:textId="77777777" w:rsidR="009969A8" w:rsidRPr="009969A8" w:rsidRDefault="009969A8" w:rsidP="009969A8">
      <w:pPr>
        <w:pStyle w:val="a4"/>
        <w:shd w:val="clear" w:color="auto" w:fill="FFFFFF"/>
        <w:spacing w:after="0" w:line="240" w:lineRule="auto"/>
        <w:ind w:left="780"/>
        <w:rPr>
          <w:rFonts w:ascii="Times New Roman" w:hAnsi="Times New Roman" w:cs="Times New Roman"/>
          <w:color w:val="000000"/>
          <w:sz w:val="28"/>
          <w:szCs w:val="24"/>
          <w:shd w:val="clear" w:color="auto" w:fill="FFFFFF"/>
        </w:rPr>
      </w:pPr>
    </w:p>
    <w:p w14:paraId="2CD748AC" w14:textId="400DEA89" w:rsidR="00331173" w:rsidRPr="009969A8" w:rsidRDefault="00331173" w:rsidP="00331173">
      <w:pPr>
        <w:shd w:val="clear" w:color="auto" w:fill="FFFFFF"/>
        <w:spacing w:after="0" w:line="240" w:lineRule="auto"/>
        <w:rPr>
          <w:rFonts w:ascii="Times New Roman" w:hAnsi="Times New Roman" w:cs="Times New Roman"/>
          <w:b/>
          <w:bCs/>
          <w:color w:val="000000"/>
          <w:sz w:val="24"/>
          <w:shd w:val="clear" w:color="auto" w:fill="FFFFFF"/>
        </w:rPr>
      </w:pPr>
      <w:r w:rsidRPr="009969A8">
        <w:rPr>
          <w:rFonts w:ascii="Times New Roman" w:hAnsi="Times New Roman" w:cs="Times New Roman"/>
          <w:b/>
          <w:bCs/>
          <w:color w:val="000000"/>
          <w:sz w:val="24"/>
          <w:shd w:val="clear" w:color="auto" w:fill="FFFFFF"/>
        </w:rPr>
        <w:t>Требования</w:t>
      </w:r>
    </w:p>
    <w:p w14:paraId="0CBB79D6" w14:textId="77777777" w:rsidR="009969A8" w:rsidRPr="009969A8" w:rsidRDefault="009969A8" w:rsidP="009969A8">
      <w:pPr>
        <w:pStyle w:val="a4"/>
        <w:numPr>
          <w:ilvl w:val="0"/>
          <w:numId w:val="18"/>
        </w:numPr>
        <w:shd w:val="clear" w:color="auto" w:fill="FFFFFF"/>
        <w:spacing w:after="0" w:line="240" w:lineRule="auto"/>
        <w:rPr>
          <w:rFonts w:ascii="Times New Roman" w:hAnsi="Times New Roman" w:cs="Times New Roman"/>
          <w:color w:val="000000"/>
          <w:sz w:val="28"/>
          <w:szCs w:val="24"/>
          <w:shd w:val="clear" w:color="auto" w:fill="FFFFFF"/>
        </w:rPr>
      </w:pPr>
      <w:r w:rsidRPr="009969A8">
        <w:rPr>
          <w:rFonts w:ascii="Times New Roman" w:hAnsi="Times New Roman" w:cs="Times New Roman"/>
          <w:color w:val="000000"/>
          <w:sz w:val="24"/>
          <w:szCs w:val="24"/>
          <w:shd w:val="clear" w:color="auto" w:fill="FFFFFF"/>
        </w:rPr>
        <w:t xml:space="preserve">18-30 лет </w:t>
      </w:r>
    </w:p>
    <w:p w14:paraId="55059923" w14:textId="0CB4BCCB" w:rsidR="00331173" w:rsidRPr="009969A8" w:rsidRDefault="009969A8" w:rsidP="009969A8">
      <w:pPr>
        <w:pStyle w:val="a4"/>
        <w:numPr>
          <w:ilvl w:val="0"/>
          <w:numId w:val="18"/>
        </w:numPr>
        <w:shd w:val="clear" w:color="auto" w:fill="FFFFFF"/>
        <w:spacing w:after="0" w:line="240" w:lineRule="auto"/>
        <w:rPr>
          <w:rFonts w:ascii="Times New Roman" w:hAnsi="Times New Roman" w:cs="Times New Roman"/>
          <w:color w:val="000000"/>
          <w:sz w:val="28"/>
          <w:szCs w:val="24"/>
          <w:shd w:val="clear" w:color="auto" w:fill="FFFFFF"/>
        </w:rPr>
      </w:pPr>
      <w:r w:rsidRPr="009969A8">
        <w:rPr>
          <w:rFonts w:ascii="Times New Roman" w:hAnsi="Times New Roman" w:cs="Times New Roman"/>
          <w:color w:val="000000"/>
          <w:sz w:val="24"/>
          <w:szCs w:val="24"/>
          <w:shd w:val="clear" w:color="auto" w:fill="FFFFFF"/>
        </w:rPr>
        <w:t>свободный английский</w:t>
      </w:r>
    </w:p>
    <w:p w14:paraId="2E874541" w14:textId="77777777" w:rsidR="00331173" w:rsidRPr="00331173" w:rsidRDefault="00331173" w:rsidP="005604FE">
      <w:pPr>
        <w:shd w:val="clear" w:color="auto" w:fill="FFFFFF"/>
        <w:spacing w:after="0" w:line="240" w:lineRule="auto"/>
        <w:rPr>
          <w:rFonts w:ascii="Times New Roman" w:eastAsia="Times New Roman" w:hAnsi="Times New Roman" w:cs="Times New Roman"/>
          <w:color w:val="1A1A1A"/>
          <w:sz w:val="28"/>
          <w:szCs w:val="23"/>
          <w:lang w:eastAsia="ru-RU"/>
        </w:rPr>
      </w:pPr>
    </w:p>
    <w:p w14:paraId="16789952" w14:textId="40010AB2" w:rsidR="005604FE" w:rsidRPr="005604FE" w:rsidRDefault="00331173" w:rsidP="005604FE">
      <w:pPr>
        <w:shd w:val="clear" w:color="auto" w:fill="FFFFFF"/>
        <w:spacing w:after="0" w:line="240" w:lineRule="auto"/>
        <w:rPr>
          <w:rFonts w:ascii="Times New Roman" w:eastAsia="Times New Roman" w:hAnsi="Times New Roman" w:cs="Times New Roman"/>
          <w:color w:val="1A1A1A"/>
          <w:sz w:val="24"/>
          <w:szCs w:val="23"/>
          <w:lang w:eastAsia="ru-RU"/>
        </w:rPr>
      </w:pPr>
      <w:r w:rsidRPr="005604FE">
        <w:rPr>
          <w:rFonts w:ascii="Times New Roman" w:eastAsia="Times New Roman" w:hAnsi="Times New Roman" w:cs="Times New Roman"/>
          <w:b/>
          <w:color w:val="1A1A1A"/>
          <w:sz w:val="24"/>
          <w:szCs w:val="23"/>
          <w:lang w:eastAsia="ru-RU"/>
        </w:rPr>
        <w:t>Дедлайн</w:t>
      </w:r>
      <w:r>
        <w:rPr>
          <w:rFonts w:ascii="Times New Roman" w:eastAsia="Times New Roman" w:hAnsi="Times New Roman" w:cs="Times New Roman"/>
          <w:b/>
          <w:color w:val="1A1A1A"/>
          <w:sz w:val="24"/>
          <w:szCs w:val="23"/>
          <w:lang w:eastAsia="ru-RU"/>
        </w:rPr>
        <w:t>:</w:t>
      </w:r>
      <w:r w:rsidR="005604FE" w:rsidRPr="005604FE">
        <w:rPr>
          <w:rFonts w:ascii="Times New Roman" w:eastAsia="Times New Roman" w:hAnsi="Times New Roman" w:cs="Times New Roman"/>
          <w:color w:val="1A1A1A"/>
          <w:sz w:val="24"/>
          <w:szCs w:val="23"/>
          <w:lang w:eastAsia="ru-RU"/>
        </w:rPr>
        <w:t xml:space="preserve"> </w:t>
      </w:r>
      <w:r w:rsidR="009969A8">
        <w:rPr>
          <w:rFonts w:ascii="Times New Roman" w:hAnsi="Times New Roman" w:cs="Times New Roman"/>
          <w:b/>
          <w:color w:val="000000"/>
          <w:shd w:val="clear" w:color="auto" w:fill="FFFFFF"/>
        </w:rPr>
        <w:t>1</w:t>
      </w:r>
      <w:r w:rsidRPr="00331173">
        <w:rPr>
          <w:rFonts w:ascii="Times New Roman" w:hAnsi="Times New Roman" w:cs="Times New Roman"/>
          <w:b/>
          <w:color w:val="000000"/>
          <w:shd w:val="clear" w:color="auto" w:fill="FFFFFF"/>
        </w:rPr>
        <w:t xml:space="preserve"> июля</w:t>
      </w:r>
    </w:p>
    <w:p w14:paraId="2B9E95F0" w14:textId="77777777" w:rsidR="005604FE" w:rsidRDefault="005604FE" w:rsidP="0097117B">
      <w:pPr>
        <w:shd w:val="clear" w:color="auto" w:fill="FFFFFF"/>
        <w:spacing w:after="0" w:line="240" w:lineRule="auto"/>
        <w:jc w:val="both"/>
        <w:rPr>
          <w:rFonts w:ascii="Times New Roman" w:eastAsia="Times New Roman" w:hAnsi="Times New Roman" w:cs="Times New Roman"/>
          <w:color w:val="1A1A1A"/>
          <w:sz w:val="28"/>
          <w:szCs w:val="24"/>
          <w:lang w:eastAsia="ru-RU"/>
        </w:rPr>
      </w:pPr>
    </w:p>
    <w:p w14:paraId="29EDD057" w14:textId="397B5033" w:rsidR="00DF161C" w:rsidRPr="009969A8" w:rsidRDefault="00331173" w:rsidP="009969A8">
      <w:pPr>
        <w:shd w:val="clear" w:color="auto" w:fill="FFFFFF"/>
        <w:spacing w:after="0" w:line="240" w:lineRule="auto"/>
        <w:jc w:val="both"/>
        <w:rPr>
          <w:rFonts w:ascii="Times New Roman" w:eastAsia="Times New Roman" w:hAnsi="Times New Roman" w:cs="Times New Roman"/>
          <w:b/>
          <w:bCs/>
          <w:i/>
          <w:iCs/>
          <w:color w:val="365F91" w:themeColor="accent1" w:themeShade="BF"/>
          <w:sz w:val="32"/>
          <w:szCs w:val="24"/>
          <w:lang w:eastAsia="ru-RU"/>
        </w:rPr>
      </w:pPr>
      <w:r w:rsidRPr="00EA009D">
        <w:rPr>
          <w:rFonts w:ascii="Times New Roman" w:hAnsi="Times New Roman" w:cs="Times New Roman"/>
          <w:b/>
          <w:i/>
          <w:color w:val="000000"/>
          <w:sz w:val="24"/>
          <w:szCs w:val="24"/>
          <w:shd w:val="clear" w:color="auto" w:fill="FFFFFF"/>
        </w:rPr>
        <w:t>Подробнее</w:t>
      </w:r>
      <w:r w:rsidRPr="00EA009D">
        <w:rPr>
          <w:rFonts w:ascii="Times New Roman" w:hAnsi="Times New Roman" w:cs="Times New Roman"/>
          <w:color w:val="000000"/>
          <w:sz w:val="24"/>
          <w:szCs w:val="24"/>
          <w:shd w:val="clear" w:color="auto" w:fill="FFFFFF"/>
        </w:rPr>
        <w:t>:</w:t>
      </w:r>
      <w:r w:rsidRPr="00EA009D">
        <w:rPr>
          <w:rFonts w:ascii="Times New Roman" w:hAnsi="Times New Roman" w:cs="Times New Roman"/>
          <w:color w:val="000000"/>
          <w:shd w:val="clear" w:color="auto" w:fill="FFFFFF"/>
        </w:rPr>
        <w:t xml:space="preserve"> </w:t>
      </w:r>
      <w:r w:rsidR="009969A8" w:rsidRPr="009969A8">
        <w:rPr>
          <w:rFonts w:ascii="Times New Roman" w:hAnsi="Times New Roman" w:cs="Times New Roman"/>
          <w:b/>
          <w:bCs/>
          <w:i/>
          <w:iCs/>
          <w:color w:val="365F91" w:themeColor="accent1" w:themeShade="BF"/>
          <w:shd w:val="clear" w:color="auto" w:fill="FFFFFF"/>
        </w:rPr>
        <w:t>https://youth.europa.eu/solidarity/opportunity/46131_en</w:t>
      </w:r>
    </w:p>
    <w:p w14:paraId="235E7193" w14:textId="77777777" w:rsidR="000C018C" w:rsidRPr="00DF161C" w:rsidRDefault="000C018C" w:rsidP="00DF161C">
      <w:pPr>
        <w:shd w:val="clear" w:color="auto" w:fill="FFFFFF"/>
        <w:spacing w:after="0" w:line="375" w:lineRule="atLeast"/>
        <w:ind w:left="720"/>
        <w:rPr>
          <w:rFonts w:ascii="Times New Roman" w:eastAsia="Times New Roman" w:hAnsi="Times New Roman" w:cs="Times New Roman"/>
          <w:sz w:val="24"/>
          <w:szCs w:val="21"/>
          <w:lang w:eastAsia="ru-RU"/>
        </w:rPr>
      </w:pPr>
    </w:p>
    <w:p w14:paraId="7937D151" w14:textId="77777777" w:rsidR="00CD325A" w:rsidRPr="000C018C" w:rsidRDefault="00CD325A" w:rsidP="00CD325A">
      <w:pPr>
        <w:rPr>
          <w:rFonts w:ascii="Times New Roman" w:hAnsi="Times New Roman" w:cs="Times New Roman"/>
          <w:color w:val="000000"/>
          <w:sz w:val="28"/>
          <w:szCs w:val="28"/>
          <w:shd w:val="clear" w:color="auto" w:fill="FFFFFF"/>
        </w:rPr>
      </w:pPr>
    </w:p>
    <w:p w14:paraId="6D66041D" w14:textId="77777777" w:rsidR="00CD325A" w:rsidRPr="000C018C" w:rsidRDefault="00CD325A" w:rsidP="00CD325A">
      <w:pPr>
        <w:rPr>
          <w:rFonts w:ascii="Times New Roman" w:hAnsi="Times New Roman" w:cs="Times New Roman"/>
          <w:color w:val="000000"/>
          <w:sz w:val="28"/>
          <w:szCs w:val="28"/>
          <w:shd w:val="clear" w:color="auto" w:fill="FFFFFF"/>
        </w:rPr>
      </w:pPr>
    </w:p>
    <w:p w14:paraId="7B310126" w14:textId="77777777" w:rsidR="00CD325A" w:rsidRPr="000C018C" w:rsidRDefault="00CD325A" w:rsidP="00CD325A">
      <w:pPr>
        <w:rPr>
          <w:rFonts w:ascii="Times New Roman" w:hAnsi="Times New Roman" w:cs="Times New Roman"/>
          <w:color w:val="000000"/>
          <w:sz w:val="28"/>
          <w:szCs w:val="28"/>
          <w:shd w:val="clear" w:color="auto" w:fill="FFFFFF"/>
        </w:rPr>
      </w:pPr>
    </w:p>
    <w:p w14:paraId="22060844" w14:textId="77777777" w:rsidR="00CD325A" w:rsidRPr="00AA1FD7" w:rsidRDefault="00CD325A" w:rsidP="00CD325A">
      <w:pPr>
        <w:pStyle w:val="1"/>
        <w:shd w:val="clear" w:color="auto" w:fill="FFFFFF"/>
        <w:spacing w:before="135" w:beforeAutospacing="0" w:after="135" w:afterAutospacing="0"/>
        <w:jc w:val="center"/>
        <w:rPr>
          <w:bCs w:val="0"/>
          <w:color w:val="000000"/>
          <w:sz w:val="28"/>
          <w:szCs w:val="28"/>
        </w:rPr>
      </w:pPr>
      <w:r w:rsidRPr="00AA1FD7">
        <w:rPr>
          <w:rFonts w:eastAsia="Arial Unicode MS"/>
          <w:color w:val="000000"/>
          <w:sz w:val="28"/>
          <w:szCs w:val="28"/>
        </w:rPr>
        <w:sym w:font="Symbol" w:char="F02A"/>
      </w:r>
      <w:r w:rsidRPr="00AA1FD7">
        <w:rPr>
          <w:rFonts w:eastAsia="Arial Unicode MS"/>
          <w:color w:val="000000"/>
          <w:sz w:val="28"/>
          <w:szCs w:val="28"/>
        </w:rPr>
        <w:t xml:space="preserve"> </w:t>
      </w:r>
      <w:r w:rsidRPr="00AA1FD7">
        <w:rPr>
          <w:rFonts w:eastAsia="Arial Unicode MS"/>
          <w:color w:val="000000"/>
          <w:sz w:val="28"/>
          <w:szCs w:val="28"/>
        </w:rPr>
        <w:sym w:font="Symbol" w:char="F02A"/>
      </w:r>
      <w:r w:rsidRPr="00AA1FD7">
        <w:rPr>
          <w:rFonts w:eastAsia="Arial Unicode MS"/>
          <w:color w:val="000000"/>
          <w:sz w:val="28"/>
          <w:szCs w:val="28"/>
        </w:rPr>
        <w:t xml:space="preserve"> </w:t>
      </w:r>
      <w:r w:rsidRPr="00AA1FD7">
        <w:rPr>
          <w:rFonts w:eastAsia="Arial Unicode MS"/>
          <w:color w:val="000000"/>
          <w:sz w:val="28"/>
          <w:szCs w:val="28"/>
        </w:rPr>
        <w:sym w:font="Symbol" w:char="F02A"/>
      </w:r>
      <w:r w:rsidRPr="00AA1FD7">
        <w:rPr>
          <w:rFonts w:eastAsia="Arial Unicode MS"/>
          <w:color w:val="000000"/>
          <w:sz w:val="28"/>
          <w:szCs w:val="28"/>
        </w:rPr>
        <w:t xml:space="preserve"> </w:t>
      </w:r>
      <w:r w:rsidRPr="00AA1FD7">
        <w:rPr>
          <w:rFonts w:eastAsia="Arial Unicode MS"/>
          <w:color w:val="000000"/>
          <w:sz w:val="28"/>
          <w:szCs w:val="28"/>
        </w:rPr>
        <w:sym w:font="Symbol" w:char="F02A"/>
      </w:r>
      <w:r w:rsidRPr="00AA1FD7">
        <w:rPr>
          <w:rFonts w:eastAsia="Arial Unicode MS"/>
          <w:color w:val="000000"/>
          <w:sz w:val="28"/>
          <w:szCs w:val="28"/>
        </w:rPr>
        <w:t xml:space="preserve"> </w:t>
      </w:r>
      <w:r w:rsidRPr="00AA1FD7">
        <w:rPr>
          <w:rFonts w:eastAsia="Arial Unicode MS"/>
          <w:color w:val="000000"/>
          <w:sz w:val="28"/>
          <w:szCs w:val="28"/>
        </w:rPr>
        <w:sym w:font="Symbol" w:char="F02A"/>
      </w:r>
      <w:r w:rsidRPr="00AA1FD7">
        <w:rPr>
          <w:rFonts w:eastAsia="Arial Unicode MS"/>
          <w:color w:val="000000"/>
          <w:sz w:val="28"/>
          <w:szCs w:val="28"/>
        </w:rPr>
        <w:t xml:space="preserve"> </w:t>
      </w:r>
      <w:r w:rsidRPr="00AA1FD7">
        <w:rPr>
          <w:rFonts w:eastAsia="Arial Unicode MS"/>
          <w:color w:val="000000"/>
          <w:sz w:val="28"/>
          <w:szCs w:val="28"/>
        </w:rPr>
        <w:sym w:font="Symbol" w:char="F02A"/>
      </w:r>
    </w:p>
    <w:p w14:paraId="5C77DD1C" w14:textId="77777777" w:rsidR="00CD325A" w:rsidRPr="00AA1FD7" w:rsidRDefault="00CD325A" w:rsidP="00CD325A">
      <w:pPr>
        <w:spacing w:line="240" w:lineRule="auto"/>
        <w:ind w:right="-21"/>
        <w:jc w:val="center"/>
        <w:rPr>
          <w:rFonts w:ascii="Times New Roman" w:hAnsi="Times New Roman"/>
          <w:b/>
          <w:i/>
          <w:color w:val="000000"/>
          <w:sz w:val="28"/>
          <w:szCs w:val="28"/>
        </w:rPr>
      </w:pPr>
      <w:r w:rsidRPr="00AA1FD7">
        <w:rPr>
          <w:rFonts w:ascii="Times New Roman" w:hAnsi="Times New Roman"/>
          <w:b/>
          <w:i/>
          <w:color w:val="000000"/>
          <w:sz w:val="28"/>
          <w:szCs w:val="28"/>
        </w:rPr>
        <w:t>Уважаемые студенты и коллеги!</w:t>
      </w:r>
    </w:p>
    <w:p w14:paraId="7D6A7527" w14:textId="77777777" w:rsidR="00CD325A" w:rsidRPr="00AA1FD7" w:rsidRDefault="00CD325A" w:rsidP="00CD325A">
      <w:pPr>
        <w:spacing w:after="0" w:line="240" w:lineRule="auto"/>
        <w:ind w:right="-21"/>
        <w:jc w:val="center"/>
        <w:rPr>
          <w:rFonts w:ascii="Times New Roman" w:hAnsi="Times New Roman"/>
          <w:color w:val="000000"/>
          <w:sz w:val="28"/>
          <w:szCs w:val="28"/>
        </w:rPr>
      </w:pPr>
      <w:r w:rsidRPr="00AA1FD7">
        <w:rPr>
          <w:rFonts w:ascii="Times New Roman" w:hAnsi="Times New Roman"/>
          <w:color w:val="000000"/>
          <w:sz w:val="28"/>
          <w:szCs w:val="28"/>
        </w:rPr>
        <w:t>По всем возникающим вопросам и имеющимся предложениям,</w:t>
      </w:r>
    </w:p>
    <w:p w14:paraId="781D4E47" w14:textId="77777777" w:rsidR="00CD325A" w:rsidRPr="00AA1FD7" w:rsidRDefault="00CD325A" w:rsidP="00CD325A">
      <w:pPr>
        <w:spacing w:after="0" w:line="240" w:lineRule="auto"/>
        <w:ind w:right="-21"/>
        <w:jc w:val="center"/>
        <w:rPr>
          <w:rFonts w:ascii="Times New Roman" w:hAnsi="Times New Roman"/>
          <w:color w:val="000000"/>
          <w:sz w:val="28"/>
          <w:szCs w:val="28"/>
        </w:rPr>
      </w:pPr>
      <w:r w:rsidRPr="00AA1FD7">
        <w:rPr>
          <w:rFonts w:ascii="Times New Roman" w:hAnsi="Times New Roman"/>
          <w:color w:val="000000"/>
          <w:sz w:val="28"/>
          <w:szCs w:val="28"/>
        </w:rPr>
        <w:t>просим Вас обращаться по нижеуказанному адресу:</w:t>
      </w:r>
    </w:p>
    <w:p w14:paraId="1750F667" w14:textId="77777777" w:rsidR="00CD325A" w:rsidRPr="00AA1FD7" w:rsidRDefault="00CD325A" w:rsidP="00CD325A">
      <w:pPr>
        <w:spacing w:after="0" w:line="240" w:lineRule="auto"/>
        <w:ind w:right="-21"/>
        <w:jc w:val="center"/>
        <w:rPr>
          <w:rFonts w:ascii="Times New Roman" w:hAnsi="Times New Roman"/>
          <w:color w:val="000000"/>
          <w:sz w:val="28"/>
          <w:szCs w:val="28"/>
        </w:rPr>
      </w:pPr>
      <w:r w:rsidRPr="00AA1FD7">
        <w:rPr>
          <w:rFonts w:ascii="Times New Roman" w:hAnsi="Times New Roman"/>
          <w:color w:val="000000"/>
          <w:sz w:val="28"/>
          <w:szCs w:val="28"/>
        </w:rPr>
        <w:t>Управление  международных связей КРСУ</w:t>
      </w:r>
    </w:p>
    <w:p w14:paraId="18098398" w14:textId="17414965" w:rsidR="00CD325A" w:rsidRPr="00AA1FD7" w:rsidRDefault="00CD325A" w:rsidP="00CD325A">
      <w:pPr>
        <w:spacing w:after="0" w:line="240" w:lineRule="auto"/>
        <w:ind w:right="-21"/>
        <w:jc w:val="center"/>
        <w:rPr>
          <w:rFonts w:ascii="Times New Roman" w:hAnsi="Times New Roman"/>
          <w:color w:val="000000"/>
          <w:sz w:val="28"/>
          <w:szCs w:val="28"/>
        </w:rPr>
      </w:pPr>
      <w:r w:rsidRPr="00AA1FD7">
        <w:rPr>
          <w:rFonts w:ascii="Times New Roman" w:hAnsi="Times New Roman"/>
          <w:color w:val="000000"/>
          <w:sz w:val="28"/>
          <w:szCs w:val="28"/>
        </w:rPr>
        <w:t>Главный корпус, восточное крыло, кабинет №</w:t>
      </w:r>
      <w:r w:rsidR="00CF73E9">
        <w:rPr>
          <w:rFonts w:ascii="Times New Roman" w:hAnsi="Times New Roman"/>
          <w:color w:val="000000"/>
          <w:sz w:val="28"/>
          <w:szCs w:val="28"/>
        </w:rPr>
        <w:t>3</w:t>
      </w:r>
      <w:r w:rsidRPr="00AA1FD7">
        <w:rPr>
          <w:rFonts w:ascii="Times New Roman" w:hAnsi="Times New Roman"/>
          <w:color w:val="000000"/>
          <w:sz w:val="28"/>
          <w:szCs w:val="28"/>
        </w:rPr>
        <w:t>0</w:t>
      </w:r>
      <w:r w:rsidR="00CF73E9">
        <w:rPr>
          <w:rFonts w:ascii="Times New Roman" w:hAnsi="Times New Roman"/>
          <w:color w:val="000000"/>
          <w:sz w:val="28"/>
          <w:szCs w:val="28"/>
        </w:rPr>
        <w:t>7</w:t>
      </w:r>
      <w:r w:rsidRPr="00AA1FD7">
        <w:rPr>
          <w:rFonts w:ascii="Times New Roman" w:hAnsi="Times New Roman"/>
          <w:color w:val="000000"/>
          <w:sz w:val="28"/>
          <w:szCs w:val="28"/>
        </w:rPr>
        <w:t>,</w:t>
      </w:r>
    </w:p>
    <w:p w14:paraId="400A1E35" w14:textId="77777777" w:rsidR="00CD325A" w:rsidRPr="00AA1FD7" w:rsidRDefault="00CD325A" w:rsidP="00CD325A">
      <w:pPr>
        <w:spacing w:after="0" w:line="240" w:lineRule="auto"/>
        <w:ind w:right="-21"/>
        <w:jc w:val="center"/>
        <w:rPr>
          <w:rFonts w:ascii="Times New Roman" w:hAnsi="Times New Roman"/>
          <w:color w:val="000000"/>
          <w:sz w:val="28"/>
          <w:szCs w:val="28"/>
        </w:rPr>
      </w:pPr>
      <w:r w:rsidRPr="00AA1FD7">
        <w:rPr>
          <w:rFonts w:ascii="Times New Roman" w:hAnsi="Times New Roman"/>
          <w:color w:val="000000"/>
          <w:sz w:val="28"/>
          <w:szCs w:val="28"/>
        </w:rPr>
        <w:t>Отдел по работе с иностранными студентами</w:t>
      </w:r>
    </w:p>
    <w:p w14:paraId="5F35B5BD" w14:textId="77777777" w:rsidR="00CD325A" w:rsidRPr="00BD58E6" w:rsidRDefault="00CD325A" w:rsidP="00CD325A">
      <w:pPr>
        <w:spacing w:after="0" w:line="240" w:lineRule="auto"/>
        <w:ind w:right="-21"/>
        <w:jc w:val="center"/>
        <w:rPr>
          <w:rFonts w:ascii="Times New Roman" w:hAnsi="Times New Roman"/>
          <w:color w:val="000000"/>
          <w:sz w:val="28"/>
          <w:szCs w:val="28"/>
          <w:lang w:val="en-US"/>
        </w:rPr>
      </w:pPr>
      <w:r w:rsidRPr="00AA1FD7">
        <w:rPr>
          <w:rFonts w:ascii="Times New Roman" w:hAnsi="Times New Roman"/>
          <w:color w:val="000000"/>
          <w:sz w:val="28"/>
          <w:szCs w:val="28"/>
        </w:rPr>
        <w:t>Тел</w:t>
      </w:r>
      <w:r w:rsidRPr="00BD58E6">
        <w:rPr>
          <w:rFonts w:ascii="Times New Roman" w:hAnsi="Times New Roman"/>
          <w:color w:val="000000"/>
          <w:sz w:val="28"/>
          <w:szCs w:val="28"/>
          <w:lang w:val="en-US"/>
        </w:rPr>
        <w:t>.: +996 (312) 66-29-60,</w:t>
      </w:r>
    </w:p>
    <w:p w14:paraId="2A89EF60" w14:textId="6C0E78D9" w:rsidR="00CD325A" w:rsidRPr="00CF73E9" w:rsidRDefault="00CD325A" w:rsidP="00CD325A">
      <w:pPr>
        <w:spacing w:after="0" w:line="240" w:lineRule="auto"/>
        <w:ind w:right="-21"/>
        <w:jc w:val="center"/>
        <w:rPr>
          <w:rFonts w:ascii="Times New Roman" w:hAnsi="Times New Roman"/>
          <w:color w:val="000000"/>
          <w:sz w:val="28"/>
          <w:szCs w:val="28"/>
        </w:rPr>
      </w:pPr>
      <w:r w:rsidRPr="00AA1FD7">
        <w:rPr>
          <w:rFonts w:ascii="Times New Roman" w:hAnsi="Times New Roman"/>
          <w:color w:val="000000"/>
          <w:sz w:val="28"/>
          <w:szCs w:val="28"/>
          <w:lang w:val="fr-FR"/>
        </w:rPr>
        <w:t>E</w:t>
      </w:r>
      <w:r w:rsidRPr="00CF73E9">
        <w:rPr>
          <w:rFonts w:ascii="Times New Roman" w:hAnsi="Times New Roman"/>
          <w:color w:val="000000"/>
          <w:sz w:val="28"/>
          <w:szCs w:val="28"/>
        </w:rPr>
        <w:t>-</w:t>
      </w:r>
      <w:r w:rsidRPr="00AA1FD7">
        <w:rPr>
          <w:rFonts w:ascii="Times New Roman" w:hAnsi="Times New Roman"/>
          <w:color w:val="000000"/>
          <w:sz w:val="28"/>
          <w:szCs w:val="28"/>
          <w:lang w:val="fr-FR"/>
        </w:rPr>
        <w:t>mail</w:t>
      </w:r>
      <w:r w:rsidRPr="00CF73E9">
        <w:rPr>
          <w:rFonts w:ascii="Times New Roman" w:hAnsi="Times New Roman"/>
          <w:color w:val="000000"/>
          <w:sz w:val="28"/>
          <w:szCs w:val="28"/>
        </w:rPr>
        <w:t xml:space="preserve">: </w:t>
      </w:r>
      <w:r w:rsidR="00CF73E9" w:rsidRPr="00CF73E9">
        <w:rPr>
          <w:rFonts w:ascii="Times New Roman" w:hAnsi="Times New Roman"/>
          <w:color w:val="000000"/>
          <w:sz w:val="28"/>
          <w:szCs w:val="28"/>
          <w:lang w:val="en-US"/>
        </w:rPr>
        <w:t>ird</w:t>
      </w:r>
      <w:r w:rsidR="00CF73E9" w:rsidRPr="00CF73E9">
        <w:rPr>
          <w:rFonts w:ascii="Times New Roman" w:hAnsi="Times New Roman"/>
          <w:color w:val="000000"/>
          <w:sz w:val="28"/>
          <w:szCs w:val="28"/>
        </w:rPr>
        <w:t>@</w:t>
      </w:r>
      <w:r w:rsidR="00CF73E9" w:rsidRPr="00CF73E9">
        <w:rPr>
          <w:rFonts w:ascii="Times New Roman" w:hAnsi="Times New Roman"/>
          <w:color w:val="000000"/>
          <w:sz w:val="28"/>
          <w:szCs w:val="28"/>
          <w:lang w:val="en-US"/>
        </w:rPr>
        <w:t>krsu</w:t>
      </w:r>
      <w:r w:rsidR="00CF73E9" w:rsidRPr="00CF73E9">
        <w:rPr>
          <w:rFonts w:ascii="Times New Roman" w:hAnsi="Times New Roman"/>
          <w:color w:val="000000"/>
          <w:sz w:val="28"/>
          <w:szCs w:val="28"/>
        </w:rPr>
        <w:t>.</w:t>
      </w:r>
      <w:r w:rsidR="00CF73E9" w:rsidRPr="00CF73E9">
        <w:rPr>
          <w:rFonts w:ascii="Times New Roman" w:hAnsi="Times New Roman"/>
          <w:color w:val="000000"/>
          <w:sz w:val="28"/>
          <w:szCs w:val="28"/>
          <w:lang w:val="en-US"/>
        </w:rPr>
        <w:t>kg</w:t>
      </w:r>
    </w:p>
    <w:p w14:paraId="08B0F5F1" w14:textId="77777777" w:rsidR="00DE13D7" w:rsidRPr="00CD325A" w:rsidRDefault="00CD325A" w:rsidP="00CD325A">
      <w:pPr>
        <w:spacing w:after="0" w:line="240" w:lineRule="auto"/>
        <w:ind w:right="-21"/>
        <w:jc w:val="center"/>
        <w:rPr>
          <w:rFonts w:ascii="Times New Roman" w:hAnsi="Times New Roman"/>
          <w:color w:val="000000"/>
          <w:sz w:val="28"/>
          <w:szCs w:val="28"/>
        </w:rPr>
      </w:pPr>
      <w:r w:rsidRPr="00AA1FD7">
        <w:rPr>
          <w:rFonts w:ascii="Times New Roman" w:hAnsi="Times New Roman"/>
          <w:color w:val="000000"/>
          <w:sz w:val="28"/>
          <w:szCs w:val="28"/>
        </w:rPr>
        <w:t>Мы будем также благодарны Вам за Ваши замечания и предложения по улучшению и совершенствованию бюллетеня.</w:t>
      </w:r>
    </w:p>
    <w:sectPr w:rsidR="00DE13D7" w:rsidRPr="00CD32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2FF" w:usb1="5000205B" w:usb2="0000002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43B2"/>
    <w:multiLevelType w:val="hybridMultilevel"/>
    <w:tmpl w:val="126E5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CD6638E"/>
    <w:multiLevelType w:val="hybridMultilevel"/>
    <w:tmpl w:val="F7F4DD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EF83E3D"/>
    <w:multiLevelType w:val="hybridMultilevel"/>
    <w:tmpl w:val="D2989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3852A7"/>
    <w:multiLevelType w:val="hybridMultilevel"/>
    <w:tmpl w:val="4B72B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152CA4"/>
    <w:multiLevelType w:val="hybridMultilevel"/>
    <w:tmpl w:val="083E70BC"/>
    <w:lvl w:ilvl="0" w:tplc="3D3ECB8C">
      <w:start w:val="1"/>
      <w:numFmt w:val="decimal"/>
      <w:lvlText w:val="%1."/>
      <w:lvlJc w:val="left"/>
      <w:pPr>
        <w:ind w:left="720" w:hanging="360"/>
      </w:pPr>
      <w:rPr>
        <w:b/>
        <w:color w:val="365F91" w:themeColor="accent1" w:themeShade="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03011D"/>
    <w:multiLevelType w:val="hybridMultilevel"/>
    <w:tmpl w:val="A2041FBC"/>
    <w:lvl w:ilvl="0" w:tplc="DB9ECCD0">
      <w:start w:val="1"/>
      <w:numFmt w:val="bullet"/>
      <w:lvlText w:val=""/>
      <w:lvlJc w:val="left"/>
      <w:pPr>
        <w:ind w:left="720" w:hanging="360"/>
      </w:pPr>
      <w:rPr>
        <w:rFonts w:ascii="Symbol" w:hAnsi="Symbol"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4F3287"/>
    <w:multiLevelType w:val="hybridMultilevel"/>
    <w:tmpl w:val="5B009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980C70"/>
    <w:multiLevelType w:val="multilevel"/>
    <w:tmpl w:val="C6BEE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7D0797"/>
    <w:multiLevelType w:val="hybridMultilevel"/>
    <w:tmpl w:val="BBB24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575539"/>
    <w:multiLevelType w:val="hybridMultilevel"/>
    <w:tmpl w:val="FA6486F0"/>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32C159B"/>
    <w:multiLevelType w:val="hybridMultilevel"/>
    <w:tmpl w:val="3BB4D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8A85AA9"/>
    <w:multiLevelType w:val="hybridMultilevel"/>
    <w:tmpl w:val="BA2CA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95F4CB0"/>
    <w:multiLevelType w:val="hybridMultilevel"/>
    <w:tmpl w:val="9558F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395159F"/>
    <w:multiLevelType w:val="hybridMultilevel"/>
    <w:tmpl w:val="4B881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2DB190A"/>
    <w:multiLevelType w:val="multilevel"/>
    <w:tmpl w:val="97EE2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873BB4"/>
    <w:multiLevelType w:val="hybridMultilevel"/>
    <w:tmpl w:val="2BD4CA42"/>
    <w:lvl w:ilvl="0" w:tplc="DB9ECCD0">
      <w:start w:val="1"/>
      <w:numFmt w:val="bullet"/>
      <w:lvlText w:val=""/>
      <w:lvlJc w:val="left"/>
      <w:pPr>
        <w:ind w:left="720" w:hanging="360"/>
      </w:pPr>
      <w:rPr>
        <w:rFonts w:ascii="Symbol" w:hAnsi="Symbol"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A707C86"/>
    <w:multiLevelType w:val="multilevel"/>
    <w:tmpl w:val="DF78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30184D"/>
    <w:multiLevelType w:val="hybridMultilevel"/>
    <w:tmpl w:val="04A209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4"/>
  </w:num>
  <w:num w:numId="2">
    <w:abstractNumId w:val="11"/>
  </w:num>
  <w:num w:numId="3">
    <w:abstractNumId w:val="15"/>
  </w:num>
  <w:num w:numId="4">
    <w:abstractNumId w:val="8"/>
  </w:num>
  <w:num w:numId="5">
    <w:abstractNumId w:val="7"/>
  </w:num>
  <w:num w:numId="6">
    <w:abstractNumId w:val="16"/>
  </w:num>
  <w:num w:numId="7">
    <w:abstractNumId w:val="3"/>
  </w:num>
  <w:num w:numId="8">
    <w:abstractNumId w:val="14"/>
  </w:num>
  <w:num w:numId="9">
    <w:abstractNumId w:val="13"/>
  </w:num>
  <w:num w:numId="10">
    <w:abstractNumId w:val="9"/>
  </w:num>
  <w:num w:numId="11">
    <w:abstractNumId w:val="5"/>
  </w:num>
  <w:num w:numId="12">
    <w:abstractNumId w:val="0"/>
  </w:num>
  <w:num w:numId="13">
    <w:abstractNumId w:val="2"/>
  </w:num>
  <w:num w:numId="14">
    <w:abstractNumId w:val="12"/>
  </w:num>
  <w:num w:numId="15">
    <w:abstractNumId w:val="6"/>
  </w:num>
  <w:num w:numId="16">
    <w:abstractNumId w:val="17"/>
  </w:num>
  <w:num w:numId="17">
    <w:abstractNumId w:val="1"/>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25A"/>
    <w:rsid w:val="00014A6A"/>
    <w:rsid w:val="00084FAD"/>
    <w:rsid w:val="000C018C"/>
    <w:rsid w:val="000F24CB"/>
    <w:rsid w:val="00130991"/>
    <w:rsid w:val="0020490A"/>
    <w:rsid w:val="00227965"/>
    <w:rsid w:val="002601C5"/>
    <w:rsid w:val="0028456D"/>
    <w:rsid w:val="002921E4"/>
    <w:rsid w:val="002E6D11"/>
    <w:rsid w:val="00331173"/>
    <w:rsid w:val="0033271D"/>
    <w:rsid w:val="003D4D8A"/>
    <w:rsid w:val="0040209C"/>
    <w:rsid w:val="00422C02"/>
    <w:rsid w:val="0043542B"/>
    <w:rsid w:val="00474A52"/>
    <w:rsid w:val="00475E52"/>
    <w:rsid w:val="00492FFC"/>
    <w:rsid w:val="004F6141"/>
    <w:rsid w:val="00515999"/>
    <w:rsid w:val="005305C8"/>
    <w:rsid w:val="005360F1"/>
    <w:rsid w:val="005604FE"/>
    <w:rsid w:val="005B408B"/>
    <w:rsid w:val="006349BC"/>
    <w:rsid w:val="00643A9A"/>
    <w:rsid w:val="006566C8"/>
    <w:rsid w:val="006F7A45"/>
    <w:rsid w:val="00764C09"/>
    <w:rsid w:val="007B409A"/>
    <w:rsid w:val="008009D9"/>
    <w:rsid w:val="00821F48"/>
    <w:rsid w:val="008C7ACD"/>
    <w:rsid w:val="008E4CB2"/>
    <w:rsid w:val="0097117B"/>
    <w:rsid w:val="009763CD"/>
    <w:rsid w:val="00987225"/>
    <w:rsid w:val="0099461A"/>
    <w:rsid w:val="009969A8"/>
    <w:rsid w:val="0099776D"/>
    <w:rsid w:val="009A793F"/>
    <w:rsid w:val="009E0F04"/>
    <w:rsid w:val="009F3B83"/>
    <w:rsid w:val="00A90902"/>
    <w:rsid w:val="00AA3BB3"/>
    <w:rsid w:val="00AB4724"/>
    <w:rsid w:val="00AC03DB"/>
    <w:rsid w:val="00AC3F50"/>
    <w:rsid w:val="00B364B6"/>
    <w:rsid w:val="00B73E6A"/>
    <w:rsid w:val="00BE0274"/>
    <w:rsid w:val="00C00239"/>
    <w:rsid w:val="00C030A7"/>
    <w:rsid w:val="00C10780"/>
    <w:rsid w:val="00C3212E"/>
    <w:rsid w:val="00C766B9"/>
    <w:rsid w:val="00C86CED"/>
    <w:rsid w:val="00C96819"/>
    <w:rsid w:val="00CB2D2B"/>
    <w:rsid w:val="00CD325A"/>
    <w:rsid w:val="00CF73E9"/>
    <w:rsid w:val="00D779BF"/>
    <w:rsid w:val="00DD7874"/>
    <w:rsid w:val="00DE13D7"/>
    <w:rsid w:val="00DE549D"/>
    <w:rsid w:val="00DF161C"/>
    <w:rsid w:val="00E41E82"/>
    <w:rsid w:val="00E57471"/>
    <w:rsid w:val="00EA009D"/>
    <w:rsid w:val="00EB37B8"/>
    <w:rsid w:val="00EC2199"/>
    <w:rsid w:val="00EF1C64"/>
    <w:rsid w:val="00FD2D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05844"/>
  <w15:docId w15:val="{FBF9E227-F273-49FF-AB41-65B3D0501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161C"/>
    <w:pPr>
      <w:spacing w:after="160" w:line="259" w:lineRule="auto"/>
    </w:pPr>
    <w:rPr>
      <w:rFonts w:eastAsiaTheme="minorHAnsi"/>
    </w:rPr>
  </w:style>
  <w:style w:type="paragraph" w:styleId="1">
    <w:name w:val="heading 1"/>
    <w:basedOn w:val="a"/>
    <w:link w:val="10"/>
    <w:uiPriority w:val="9"/>
    <w:qFormat/>
    <w:rsid w:val="00CD32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779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14A6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EF1C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325A"/>
    <w:rPr>
      <w:rFonts w:ascii="Times New Roman" w:hAnsi="Times New Roman" w:cs="Times New Roman"/>
      <w:b/>
      <w:bCs/>
      <w:kern w:val="36"/>
      <w:sz w:val="48"/>
      <w:szCs w:val="48"/>
      <w:lang w:eastAsia="ru-RU"/>
    </w:rPr>
  </w:style>
  <w:style w:type="paragraph" w:customStyle="1" w:styleId="postinfo">
    <w:name w:val="postinfo"/>
    <w:basedOn w:val="a"/>
    <w:rsid w:val="00CD32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CD325A"/>
    <w:rPr>
      <w:color w:val="0000FF"/>
      <w:u w:val="single"/>
    </w:rPr>
  </w:style>
  <w:style w:type="paragraph" w:styleId="a4">
    <w:name w:val="List Paragraph"/>
    <w:basedOn w:val="a"/>
    <w:uiPriority w:val="34"/>
    <w:qFormat/>
    <w:rsid w:val="00CD325A"/>
    <w:pPr>
      <w:ind w:left="720"/>
      <w:contextualSpacing/>
    </w:pPr>
  </w:style>
  <w:style w:type="paragraph" w:styleId="a5">
    <w:name w:val="Body Text Indent"/>
    <w:basedOn w:val="a"/>
    <w:link w:val="a6"/>
    <w:unhideWhenUsed/>
    <w:rsid w:val="00CD325A"/>
    <w:pPr>
      <w:spacing w:after="0" w:line="240" w:lineRule="auto"/>
      <w:ind w:firstLine="720"/>
      <w:jc w:val="center"/>
    </w:pPr>
    <w:rPr>
      <w:rFonts w:ascii="Arial" w:eastAsia="Times New Roman" w:hAnsi="Arial" w:cs="Times New Roman"/>
      <w:b/>
      <w:sz w:val="20"/>
      <w:szCs w:val="20"/>
      <w:lang w:eastAsia="ru-RU"/>
    </w:rPr>
  </w:style>
  <w:style w:type="character" w:customStyle="1" w:styleId="a6">
    <w:name w:val="Основной текст с отступом Знак"/>
    <w:basedOn w:val="a0"/>
    <w:link w:val="a5"/>
    <w:rsid w:val="00CD325A"/>
    <w:rPr>
      <w:rFonts w:ascii="Arial" w:hAnsi="Arial" w:cs="Times New Roman"/>
      <w:b/>
      <w:sz w:val="20"/>
      <w:szCs w:val="20"/>
      <w:lang w:eastAsia="ru-RU"/>
    </w:rPr>
  </w:style>
  <w:style w:type="character" w:customStyle="1" w:styleId="js-phone-number">
    <w:name w:val="js-phone-number"/>
    <w:basedOn w:val="a0"/>
    <w:rsid w:val="00CD325A"/>
  </w:style>
  <w:style w:type="character" w:styleId="a7">
    <w:name w:val="Strong"/>
    <w:basedOn w:val="a0"/>
    <w:uiPriority w:val="22"/>
    <w:qFormat/>
    <w:rsid w:val="00CD325A"/>
    <w:rPr>
      <w:b/>
      <w:bCs/>
    </w:rPr>
  </w:style>
  <w:style w:type="paragraph" w:styleId="a8">
    <w:name w:val="Balloon Text"/>
    <w:basedOn w:val="a"/>
    <w:link w:val="a9"/>
    <w:uiPriority w:val="99"/>
    <w:semiHidden/>
    <w:unhideWhenUsed/>
    <w:rsid w:val="00A9090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0902"/>
    <w:rPr>
      <w:rFonts w:ascii="Tahoma" w:eastAsiaTheme="minorHAnsi" w:hAnsi="Tahoma" w:cs="Tahoma"/>
      <w:sz w:val="16"/>
      <w:szCs w:val="16"/>
    </w:rPr>
  </w:style>
  <w:style w:type="paragraph" w:styleId="aa">
    <w:name w:val="Normal (Web)"/>
    <w:basedOn w:val="a"/>
    <w:uiPriority w:val="99"/>
    <w:unhideWhenUsed/>
    <w:rsid w:val="00D779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779BF"/>
    <w:rPr>
      <w:rFonts w:asciiTheme="majorHAnsi" w:eastAsiaTheme="majorEastAsia" w:hAnsiTheme="majorHAnsi" w:cstheme="majorBidi"/>
      <w:b/>
      <w:bCs/>
      <w:color w:val="4F81BD" w:themeColor="accent1"/>
      <w:sz w:val="26"/>
      <w:szCs w:val="26"/>
    </w:rPr>
  </w:style>
  <w:style w:type="character" w:customStyle="1" w:styleId="translatable-message">
    <w:name w:val="translatable-message"/>
    <w:basedOn w:val="a0"/>
    <w:rsid w:val="00CB2D2B"/>
  </w:style>
  <w:style w:type="character" w:customStyle="1" w:styleId="time">
    <w:name w:val="time"/>
    <w:basedOn w:val="a0"/>
    <w:rsid w:val="00CB2D2B"/>
  </w:style>
  <w:style w:type="character" w:customStyle="1" w:styleId="post-views">
    <w:name w:val="post-views"/>
    <w:basedOn w:val="a0"/>
    <w:rsid w:val="00CB2D2B"/>
  </w:style>
  <w:style w:type="character" w:customStyle="1" w:styleId="tgico">
    <w:name w:val="tgico"/>
    <w:basedOn w:val="a0"/>
    <w:rsid w:val="00CB2D2B"/>
  </w:style>
  <w:style w:type="character" w:customStyle="1" w:styleId="i18n">
    <w:name w:val="i18n"/>
    <w:basedOn w:val="a0"/>
    <w:rsid w:val="00CB2D2B"/>
  </w:style>
  <w:style w:type="character" w:customStyle="1" w:styleId="40">
    <w:name w:val="Заголовок 4 Знак"/>
    <w:basedOn w:val="a0"/>
    <w:link w:val="4"/>
    <w:uiPriority w:val="9"/>
    <w:rsid w:val="00EF1C64"/>
    <w:rPr>
      <w:rFonts w:asciiTheme="majorHAnsi" w:eastAsiaTheme="majorEastAsia" w:hAnsiTheme="majorHAnsi" w:cstheme="majorBidi"/>
      <w:b/>
      <w:bCs/>
      <w:i/>
      <w:iCs/>
      <w:color w:val="4F81BD" w:themeColor="accent1"/>
    </w:rPr>
  </w:style>
  <w:style w:type="paragraph" w:customStyle="1" w:styleId="r">
    <w:name w:val="r"/>
    <w:basedOn w:val="a"/>
    <w:rsid w:val="00C107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43542B"/>
  </w:style>
  <w:style w:type="character" w:styleId="ab">
    <w:name w:val="Unresolved Mention"/>
    <w:basedOn w:val="a0"/>
    <w:uiPriority w:val="99"/>
    <w:semiHidden/>
    <w:unhideWhenUsed/>
    <w:rsid w:val="00492FFC"/>
    <w:rPr>
      <w:color w:val="605E5C"/>
      <w:shd w:val="clear" w:color="auto" w:fill="E1DFDD"/>
    </w:rPr>
  </w:style>
  <w:style w:type="character" w:customStyle="1" w:styleId="30">
    <w:name w:val="Заголовок 3 Знак"/>
    <w:basedOn w:val="a0"/>
    <w:link w:val="3"/>
    <w:uiPriority w:val="9"/>
    <w:semiHidden/>
    <w:rsid w:val="00014A6A"/>
    <w:rPr>
      <w:rFonts w:asciiTheme="majorHAnsi" w:eastAsiaTheme="majorEastAsia" w:hAnsiTheme="majorHAnsi" w:cstheme="majorBidi"/>
      <w:color w:val="243F60" w:themeColor="accent1" w:themeShade="7F"/>
      <w:sz w:val="24"/>
      <w:szCs w:val="24"/>
    </w:rPr>
  </w:style>
  <w:style w:type="character" w:customStyle="1" w:styleId="message-views">
    <w:name w:val="message-views"/>
    <w:basedOn w:val="a0"/>
    <w:rsid w:val="00EC2199"/>
  </w:style>
  <w:style w:type="character" w:customStyle="1" w:styleId="message-signature">
    <w:name w:val="message-signature"/>
    <w:basedOn w:val="a0"/>
    <w:rsid w:val="00EC2199"/>
  </w:style>
  <w:style w:type="character" w:customStyle="1" w:styleId="message-time">
    <w:name w:val="message-time"/>
    <w:basedOn w:val="a0"/>
    <w:rsid w:val="00EC2199"/>
  </w:style>
  <w:style w:type="character" w:customStyle="1" w:styleId="cite-bracket">
    <w:name w:val="cite-bracket"/>
    <w:basedOn w:val="a0"/>
    <w:rsid w:val="00536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89268">
      <w:bodyDiv w:val="1"/>
      <w:marLeft w:val="0"/>
      <w:marRight w:val="0"/>
      <w:marTop w:val="0"/>
      <w:marBottom w:val="0"/>
      <w:divBdr>
        <w:top w:val="none" w:sz="0" w:space="0" w:color="auto"/>
        <w:left w:val="none" w:sz="0" w:space="0" w:color="auto"/>
        <w:bottom w:val="none" w:sz="0" w:space="0" w:color="auto"/>
        <w:right w:val="none" w:sz="0" w:space="0" w:color="auto"/>
      </w:divBdr>
    </w:div>
    <w:div w:id="121118586">
      <w:bodyDiv w:val="1"/>
      <w:marLeft w:val="0"/>
      <w:marRight w:val="0"/>
      <w:marTop w:val="0"/>
      <w:marBottom w:val="0"/>
      <w:divBdr>
        <w:top w:val="none" w:sz="0" w:space="0" w:color="auto"/>
        <w:left w:val="none" w:sz="0" w:space="0" w:color="auto"/>
        <w:bottom w:val="none" w:sz="0" w:space="0" w:color="auto"/>
        <w:right w:val="none" w:sz="0" w:space="0" w:color="auto"/>
      </w:divBdr>
    </w:div>
    <w:div w:id="124197008">
      <w:bodyDiv w:val="1"/>
      <w:marLeft w:val="0"/>
      <w:marRight w:val="0"/>
      <w:marTop w:val="0"/>
      <w:marBottom w:val="0"/>
      <w:divBdr>
        <w:top w:val="none" w:sz="0" w:space="0" w:color="auto"/>
        <w:left w:val="none" w:sz="0" w:space="0" w:color="auto"/>
        <w:bottom w:val="none" w:sz="0" w:space="0" w:color="auto"/>
        <w:right w:val="none" w:sz="0" w:space="0" w:color="auto"/>
      </w:divBdr>
    </w:div>
    <w:div w:id="147283995">
      <w:bodyDiv w:val="1"/>
      <w:marLeft w:val="0"/>
      <w:marRight w:val="0"/>
      <w:marTop w:val="0"/>
      <w:marBottom w:val="0"/>
      <w:divBdr>
        <w:top w:val="none" w:sz="0" w:space="0" w:color="auto"/>
        <w:left w:val="none" w:sz="0" w:space="0" w:color="auto"/>
        <w:bottom w:val="none" w:sz="0" w:space="0" w:color="auto"/>
        <w:right w:val="none" w:sz="0" w:space="0" w:color="auto"/>
      </w:divBdr>
    </w:div>
    <w:div w:id="189536966">
      <w:bodyDiv w:val="1"/>
      <w:marLeft w:val="0"/>
      <w:marRight w:val="0"/>
      <w:marTop w:val="0"/>
      <w:marBottom w:val="0"/>
      <w:divBdr>
        <w:top w:val="none" w:sz="0" w:space="0" w:color="auto"/>
        <w:left w:val="none" w:sz="0" w:space="0" w:color="auto"/>
        <w:bottom w:val="none" w:sz="0" w:space="0" w:color="auto"/>
        <w:right w:val="none" w:sz="0" w:space="0" w:color="auto"/>
      </w:divBdr>
    </w:div>
    <w:div w:id="208540669">
      <w:bodyDiv w:val="1"/>
      <w:marLeft w:val="0"/>
      <w:marRight w:val="0"/>
      <w:marTop w:val="0"/>
      <w:marBottom w:val="0"/>
      <w:divBdr>
        <w:top w:val="none" w:sz="0" w:space="0" w:color="auto"/>
        <w:left w:val="none" w:sz="0" w:space="0" w:color="auto"/>
        <w:bottom w:val="none" w:sz="0" w:space="0" w:color="auto"/>
        <w:right w:val="none" w:sz="0" w:space="0" w:color="auto"/>
      </w:divBdr>
    </w:div>
    <w:div w:id="222256503">
      <w:bodyDiv w:val="1"/>
      <w:marLeft w:val="0"/>
      <w:marRight w:val="0"/>
      <w:marTop w:val="0"/>
      <w:marBottom w:val="0"/>
      <w:divBdr>
        <w:top w:val="none" w:sz="0" w:space="0" w:color="auto"/>
        <w:left w:val="none" w:sz="0" w:space="0" w:color="auto"/>
        <w:bottom w:val="none" w:sz="0" w:space="0" w:color="auto"/>
        <w:right w:val="none" w:sz="0" w:space="0" w:color="auto"/>
      </w:divBdr>
    </w:div>
    <w:div w:id="283313093">
      <w:bodyDiv w:val="1"/>
      <w:marLeft w:val="0"/>
      <w:marRight w:val="0"/>
      <w:marTop w:val="0"/>
      <w:marBottom w:val="0"/>
      <w:divBdr>
        <w:top w:val="none" w:sz="0" w:space="0" w:color="auto"/>
        <w:left w:val="none" w:sz="0" w:space="0" w:color="auto"/>
        <w:bottom w:val="none" w:sz="0" w:space="0" w:color="auto"/>
        <w:right w:val="none" w:sz="0" w:space="0" w:color="auto"/>
      </w:divBdr>
    </w:div>
    <w:div w:id="499468786">
      <w:bodyDiv w:val="1"/>
      <w:marLeft w:val="0"/>
      <w:marRight w:val="0"/>
      <w:marTop w:val="0"/>
      <w:marBottom w:val="0"/>
      <w:divBdr>
        <w:top w:val="none" w:sz="0" w:space="0" w:color="auto"/>
        <w:left w:val="none" w:sz="0" w:space="0" w:color="auto"/>
        <w:bottom w:val="none" w:sz="0" w:space="0" w:color="auto"/>
        <w:right w:val="none" w:sz="0" w:space="0" w:color="auto"/>
      </w:divBdr>
    </w:div>
    <w:div w:id="625233130">
      <w:bodyDiv w:val="1"/>
      <w:marLeft w:val="0"/>
      <w:marRight w:val="0"/>
      <w:marTop w:val="0"/>
      <w:marBottom w:val="0"/>
      <w:divBdr>
        <w:top w:val="none" w:sz="0" w:space="0" w:color="auto"/>
        <w:left w:val="none" w:sz="0" w:space="0" w:color="auto"/>
        <w:bottom w:val="none" w:sz="0" w:space="0" w:color="auto"/>
        <w:right w:val="none" w:sz="0" w:space="0" w:color="auto"/>
      </w:divBdr>
    </w:div>
    <w:div w:id="654261703">
      <w:bodyDiv w:val="1"/>
      <w:marLeft w:val="0"/>
      <w:marRight w:val="0"/>
      <w:marTop w:val="0"/>
      <w:marBottom w:val="0"/>
      <w:divBdr>
        <w:top w:val="none" w:sz="0" w:space="0" w:color="auto"/>
        <w:left w:val="none" w:sz="0" w:space="0" w:color="auto"/>
        <w:bottom w:val="none" w:sz="0" w:space="0" w:color="auto"/>
        <w:right w:val="none" w:sz="0" w:space="0" w:color="auto"/>
      </w:divBdr>
    </w:div>
    <w:div w:id="682391843">
      <w:bodyDiv w:val="1"/>
      <w:marLeft w:val="0"/>
      <w:marRight w:val="0"/>
      <w:marTop w:val="0"/>
      <w:marBottom w:val="0"/>
      <w:divBdr>
        <w:top w:val="none" w:sz="0" w:space="0" w:color="auto"/>
        <w:left w:val="none" w:sz="0" w:space="0" w:color="auto"/>
        <w:bottom w:val="none" w:sz="0" w:space="0" w:color="auto"/>
        <w:right w:val="none" w:sz="0" w:space="0" w:color="auto"/>
      </w:divBdr>
    </w:div>
    <w:div w:id="733511076">
      <w:bodyDiv w:val="1"/>
      <w:marLeft w:val="0"/>
      <w:marRight w:val="0"/>
      <w:marTop w:val="0"/>
      <w:marBottom w:val="0"/>
      <w:divBdr>
        <w:top w:val="none" w:sz="0" w:space="0" w:color="auto"/>
        <w:left w:val="none" w:sz="0" w:space="0" w:color="auto"/>
        <w:bottom w:val="none" w:sz="0" w:space="0" w:color="auto"/>
        <w:right w:val="none" w:sz="0" w:space="0" w:color="auto"/>
      </w:divBdr>
      <w:divsChild>
        <w:div w:id="550850455">
          <w:marLeft w:val="120"/>
          <w:marRight w:val="120"/>
          <w:marTop w:val="60"/>
          <w:marBottom w:val="75"/>
          <w:divBdr>
            <w:top w:val="none" w:sz="0" w:space="0" w:color="auto"/>
            <w:left w:val="none" w:sz="0" w:space="0" w:color="auto"/>
            <w:bottom w:val="none" w:sz="0" w:space="0" w:color="auto"/>
            <w:right w:val="none" w:sz="0" w:space="0" w:color="auto"/>
          </w:divBdr>
        </w:div>
      </w:divsChild>
    </w:div>
    <w:div w:id="889536455">
      <w:bodyDiv w:val="1"/>
      <w:marLeft w:val="0"/>
      <w:marRight w:val="0"/>
      <w:marTop w:val="0"/>
      <w:marBottom w:val="0"/>
      <w:divBdr>
        <w:top w:val="none" w:sz="0" w:space="0" w:color="auto"/>
        <w:left w:val="none" w:sz="0" w:space="0" w:color="auto"/>
        <w:bottom w:val="none" w:sz="0" w:space="0" w:color="auto"/>
        <w:right w:val="none" w:sz="0" w:space="0" w:color="auto"/>
      </w:divBdr>
    </w:div>
    <w:div w:id="998577472">
      <w:bodyDiv w:val="1"/>
      <w:marLeft w:val="0"/>
      <w:marRight w:val="0"/>
      <w:marTop w:val="0"/>
      <w:marBottom w:val="0"/>
      <w:divBdr>
        <w:top w:val="none" w:sz="0" w:space="0" w:color="auto"/>
        <w:left w:val="none" w:sz="0" w:space="0" w:color="auto"/>
        <w:bottom w:val="none" w:sz="0" w:space="0" w:color="auto"/>
        <w:right w:val="none" w:sz="0" w:space="0" w:color="auto"/>
      </w:divBdr>
      <w:divsChild>
        <w:div w:id="220024122">
          <w:marLeft w:val="0"/>
          <w:marRight w:val="0"/>
          <w:marTop w:val="0"/>
          <w:marBottom w:val="0"/>
          <w:divBdr>
            <w:top w:val="none" w:sz="0" w:space="0" w:color="auto"/>
            <w:left w:val="none" w:sz="0" w:space="0" w:color="auto"/>
            <w:bottom w:val="none" w:sz="0" w:space="0" w:color="auto"/>
            <w:right w:val="none" w:sz="0" w:space="0" w:color="auto"/>
          </w:divBdr>
        </w:div>
      </w:divsChild>
    </w:div>
    <w:div w:id="1013142603">
      <w:bodyDiv w:val="1"/>
      <w:marLeft w:val="0"/>
      <w:marRight w:val="0"/>
      <w:marTop w:val="0"/>
      <w:marBottom w:val="0"/>
      <w:divBdr>
        <w:top w:val="none" w:sz="0" w:space="0" w:color="auto"/>
        <w:left w:val="none" w:sz="0" w:space="0" w:color="auto"/>
        <w:bottom w:val="none" w:sz="0" w:space="0" w:color="auto"/>
        <w:right w:val="none" w:sz="0" w:space="0" w:color="auto"/>
      </w:divBdr>
    </w:div>
    <w:div w:id="1060790919">
      <w:bodyDiv w:val="1"/>
      <w:marLeft w:val="0"/>
      <w:marRight w:val="0"/>
      <w:marTop w:val="0"/>
      <w:marBottom w:val="0"/>
      <w:divBdr>
        <w:top w:val="none" w:sz="0" w:space="0" w:color="auto"/>
        <w:left w:val="none" w:sz="0" w:space="0" w:color="auto"/>
        <w:bottom w:val="none" w:sz="0" w:space="0" w:color="auto"/>
        <w:right w:val="none" w:sz="0" w:space="0" w:color="auto"/>
      </w:divBdr>
    </w:div>
    <w:div w:id="1084380432">
      <w:bodyDiv w:val="1"/>
      <w:marLeft w:val="0"/>
      <w:marRight w:val="0"/>
      <w:marTop w:val="0"/>
      <w:marBottom w:val="0"/>
      <w:divBdr>
        <w:top w:val="none" w:sz="0" w:space="0" w:color="auto"/>
        <w:left w:val="none" w:sz="0" w:space="0" w:color="auto"/>
        <w:bottom w:val="none" w:sz="0" w:space="0" w:color="auto"/>
        <w:right w:val="none" w:sz="0" w:space="0" w:color="auto"/>
      </w:divBdr>
    </w:div>
    <w:div w:id="1170489280">
      <w:bodyDiv w:val="1"/>
      <w:marLeft w:val="0"/>
      <w:marRight w:val="0"/>
      <w:marTop w:val="0"/>
      <w:marBottom w:val="0"/>
      <w:divBdr>
        <w:top w:val="none" w:sz="0" w:space="0" w:color="auto"/>
        <w:left w:val="none" w:sz="0" w:space="0" w:color="auto"/>
        <w:bottom w:val="none" w:sz="0" w:space="0" w:color="auto"/>
        <w:right w:val="none" w:sz="0" w:space="0" w:color="auto"/>
      </w:divBdr>
    </w:div>
    <w:div w:id="1305084842">
      <w:bodyDiv w:val="1"/>
      <w:marLeft w:val="0"/>
      <w:marRight w:val="0"/>
      <w:marTop w:val="0"/>
      <w:marBottom w:val="0"/>
      <w:divBdr>
        <w:top w:val="none" w:sz="0" w:space="0" w:color="auto"/>
        <w:left w:val="none" w:sz="0" w:space="0" w:color="auto"/>
        <w:bottom w:val="none" w:sz="0" w:space="0" w:color="auto"/>
        <w:right w:val="none" w:sz="0" w:space="0" w:color="auto"/>
      </w:divBdr>
    </w:div>
    <w:div w:id="1306010809">
      <w:bodyDiv w:val="1"/>
      <w:marLeft w:val="0"/>
      <w:marRight w:val="0"/>
      <w:marTop w:val="0"/>
      <w:marBottom w:val="0"/>
      <w:divBdr>
        <w:top w:val="none" w:sz="0" w:space="0" w:color="auto"/>
        <w:left w:val="none" w:sz="0" w:space="0" w:color="auto"/>
        <w:bottom w:val="none" w:sz="0" w:space="0" w:color="auto"/>
        <w:right w:val="none" w:sz="0" w:space="0" w:color="auto"/>
      </w:divBdr>
    </w:div>
    <w:div w:id="1350641684">
      <w:bodyDiv w:val="1"/>
      <w:marLeft w:val="0"/>
      <w:marRight w:val="0"/>
      <w:marTop w:val="0"/>
      <w:marBottom w:val="0"/>
      <w:divBdr>
        <w:top w:val="none" w:sz="0" w:space="0" w:color="auto"/>
        <w:left w:val="none" w:sz="0" w:space="0" w:color="auto"/>
        <w:bottom w:val="none" w:sz="0" w:space="0" w:color="auto"/>
        <w:right w:val="none" w:sz="0" w:space="0" w:color="auto"/>
      </w:divBdr>
    </w:div>
    <w:div w:id="1357730547">
      <w:bodyDiv w:val="1"/>
      <w:marLeft w:val="0"/>
      <w:marRight w:val="0"/>
      <w:marTop w:val="0"/>
      <w:marBottom w:val="0"/>
      <w:divBdr>
        <w:top w:val="none" w:sz="0" w:space="0" w:color="auto"/>
        <w:left w:val="none" w:sz="0" w:space="0" w:color="auto"/>
        <w:bottom w:val="none" w:sz="0" w:space="0" w:color="auto"/>
        <w:right w:val="none" w:sz="0" w:space="0" w:color="auto"/>
      </w:divBdr>
    </w:div>
    <w:div w:id="1369524093">
      <w:bodyDiv w:val="1"/>
      <w:marLeft w:val="0"/>
      <w:marRight w:val="0"/>
      <w:marTop w:val="0"/>
      <w:marBottom w:val="0"/>
      <w:divBdr>
        <w:top w:val="none" w:sz="0" w:space="0" w:color="auto"/>
        <w:left w:val="none" w:sz="0" w:space="0" w:color="auto"/>
        <w:bottom w:val="none" w:sz="0" w:space="0" w:color="auto"/>
        <w:right w:val="none" w:sz="0" w:space="0" w:color="auto"/>
      </w:divBdr>
    </w:div>
    <w:div w:id="1407914762">
      <w:bodyDiv w:val="1"/>
      <w:marLeft w:val="0"/>
      <w:marRight w:val="0"/>
      <w:marTop w:val="0"/>
      <w:marBottom w:val="0"/>
      <w:divBdr>
        <w:top w:val="none" w:sz="0" w:space="0" w:color="auto"/>
        <w:left w:val="none" w:sz="0" w:space="0" w:color="auto"/>
        <w:bottom w:val="none" w:sz="0" w:space="0" w:color="auto"/>
        <w:right w:val="none" w:sz="0" w:space="0" w:color="auto"/>
      </w:divBdr>
    </w:div>
    <w:div w:id="1572426398">
      <w:bodyDiv w:val="1"/>
      <w:marLeft w:val="0"/>
      <w:marRight w:val="0"/>
      <w:marTop w:val="0"/>
      <w:marBottom w:val="0"/>
      <w:divBdr>
        <w:top w:val="none" w:sz="0" w:space="0" w:color="auto"/>
        <w:left w:val="none" w:sz="0" w:space="0" w:color="auto"/>
        <w:bottom w:val="none" w:sz="0" w:space="0" w:color="auto"/>
        <w:right w:val="none" w:sz="0" w:space="0" w:color="auto"/>
      </w:divBdr>
    </w:div>
    <w:div w:id="1635866447">
      <w:bodyDiv w:val="1"/>
      <w:marLeft w:val="0"/>
      <w:marRight w:val="0"/>
      <w:marTop w:val="0"/>
      <w:marBottom w:val="0"/>
      <w:divBdr>
        <w:top w:val="none" w:sz="0" w:space="0" w:color="auto"/>
        <w:left w:val="none" w:sz="0" w:space="0" w:color="auto"/>
        <w:bottom w:val="none" w:sz="0" w:space="0" w:color="auto"/>
        <w:right w:val="none" w:sz="0" w:space="0" w:color="auto"/>
      </w:divBdr>
    </w:div>
    <w:div w:id="1722097428">
      <w:bodyDiv w:val="1"/>
      <w:marLeft w:val="0"/>
      <w:marRight w:val="0"/>
      <w:marTop w:val="0"/>
      <w:marBottom w:val="0"/>
      <w:divBdr>
        <w:top w:val="none" w:sz="0" w:space="0" w:color="auto"/>
        <w:left w:val="none" w:sz="0" w:space="0" w:color="auto"/>
        <w:bottom w:val="none" w:sz="0" w:space="0" w:color="auto"/>
        <w:right w:val="none" w:sz="0" w:space="0" w:color="auto"/>
      </w:divBdr>
    </w:div>
    <w:div w:id="2014448649">
      <w:bodyDiv w:val="1"/>
      <w:marLeft w:val="0"/>
      <w:marRight w:val="0"/>
      <w:marTop w:val="0"/>
      <w:marBottom w:val="0"/>
      <w:divBdr>
        <w:top w:val="none" w:sz="0" w:space="0" w:color="auto"/>
        <w:left w:val="none" w:sz="0" w:space="0" w:color="auto"/>
        <w:bottom w:val="none" w:sz="0" w:space="0" w:color="auto"/>
        <w:right w:val="none" w:sz="0" w:space="0" w:color="auto"/>
      </w:divBdr>
    </w:div>
    <w:div w:id="2019457329">
      <w:bodyDiv w:val="1"/>
      <w:marLeft w:val="0"/>
      <w:marRight w:val="0"/>
      <w:marTop w:val="0"/>
      <w:marBottom w:val="0"/>
      <w:divBdr>
        <w:top w:val="none" w:sz="0" w:space="0" w:color="auto"/>
        <w:left w:val="none" w:sz="0" w:space="0" w:color="auto"/>
        <w:bottom w:val="none" w:sz="0" w:space="0" w:color="auto"/>
        <w:right w:val="none" w:sz="0" w:space="0" w:color="auto"/>
      </w:divBdr>
    </w:div>
    <w:div w:id="2118669431">
      <w:bodyDiv w:val="1"/>
      <w:marLeft w:val="0"/>
      <w:marRight w:val="0"/>
      <w:marTop w:val="0"/>
      <w:marBottom w:val="0"/>
      <w:divBdr>
        <w:top w:val="none" w:sz="0" w:space="0" w:color="auto"/>
        <w:left w:val="none" w:sz="0" w:space="0" w:color="auto"/>
        <w:bottom w:val="none" w:sz="0" w:space="0" w:color="auto"/>
        <w:right w:val="none" w:sz="0" w:space="0" w:color="auto"/>
      </w:divBdr>
      <w:divsChild>
        <w:div w:id="1188176710">
          <w:marLeft w:val="120"/>
          <w:marRight w:val="120"/>
          <w:marTop w:val="30"/>
          <w:marBottom w:val="75"/>
          <w:divBdr>
            <w:top w:val="none" w:sz="0" w:space="0" w:color="auto"/>
            <w:left w:val="none" w:sz="0" w:space="0" w:color="auto"/>
            <w:bottom w:val="none" w:sz="0" w:space="0" w:color="auto"/>
            <w:right w:val="none" w:sz="0" w:space="0" w:color="auto"/>
          </w:divBdr>
          <w:divsChild>
            <w:div w:id="19751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z-juelich.de/de/karriere/stellenangebote/2025D-070" TargetMode="External"/><Relationship Id="rId18" Type="http://schemas.openxmlformats.org/officeDocument/2006/relationships/hyperlink" Target="https://ru.wikipedia.org/wiki/%D0%90%D0%BD%D0%B3%D0%BB%D0%B8%D0%B9%D1%81%D0%BA%D0%B8%D0%B9_%D1%8F%D0%B7%D1%8B%D0%BA" TargetMode="External"/><Relationship Id="rId26" Type="http://schemas.openxmlformats.org/officeDocument/2006/relationships/hyperlink" Target="https://ru.wikipedia.org/wiki/%D0%91%D0%B8%D1%80%D0%BC%D0%B8%D0%BD%D0%B3%D0%B5%D0%BC%D1%81%D0%BA%D0%B8%D0%B9_%D1%83%D0%BD%D0%B8%D0%B2%D0%B5%D1%80%D1%81%D0%B8%D1%82%D0%B5%D1%82" TargetMode="External"/><Relationship Id="rId3" Type="http://schemas.openxmlformats.org/officeDocument/2006/relationships/styles" Target="styles.xml"/><Relationship Id="rId21" Type="http://schemas.openxmlformats.org/officeDocument/2006/relationships/hyperlink" Target="https://ru.wikipedia.org/wiki/%D0%91%D0%B8%D1%80%D0%BC%D0%B8%D0%BD%D0%B3%D0%B5%D0%BC" TargetMode="Externa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hyperlink" Target="https://ru.wikipedia.org/wiki/%D0%A3%D0%BD%D0%B8%D0%B2%D0%B5%D1%80%D1%81%D0%B8%D1%82%D0%B5%D1%82%D1%8B_%D0%B8%D0%B7_%D0%BA%D1%80%D0%B0%D1%81%D0%BD%D0%BE%D0%B3%D0%BE_%D0%BA%D0%B8%D1%80%D0%BF%D0%B8%D1%87%D0%B0" TargetMode="External"/><Relationship Id="rId2" Type="http://schemas.openxmlformats.org/officeDocument/2006/relationships/numbering" Target="numbering.xml"/><Relationship Id="rId16" Type="http://schemas.openxmlformats.org/officeDocument/2006/relationships/hyperlink" Target="https://www.gcub.org.br/programas/ativos/fourth-edition-of-the-gcub-international-mobility-program-gcub-mob-gcub-mob-call-for-applications-no-001-2025/" TargetMode="External"/><Relationship Id="rId20" Type="http://schemas.openxmlformats.org/officeDocument/2006/relationships/hyperlink" Target="https://ru.wikipedia.org/wiki/%D0%92%D0%B5%D0%BB%D0%B8%D0%BA%D0%BE%D0%B1%D1%80%D0%B8%D1%82%D0%B0%D0%BD%D0%B8%D1%8F" TargetMode="External"/><Relationship Id="rId29" Type="http://schemas.openxmlformats.org/officeDocument/2006/relationships/hyperlink" Target="https://t.me/edu_traveler/1137"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governance.ai/post/winter-fellowship-2026" TargetMode="External"/><Relationship Id="rId24" Type="http://schemas.openxmlformats.org/officeDocument/2006/relationships/hyperlink" Target="https://en.wikipedia.org/wiki/Midlands_Innova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u.wikipedia.org/wiki/%D0%93%D1%80%D1%83%D0%BF%D0%BF%D0%B0_%D0%A0%D0%B0%D1%81%D1%81%D0%B5%D0%BB" TargetMode="External"/><Relationship Id="rId28"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yperlink" Target="https://ru.wikipedia.org/wiki/%D0%9B%D0%B0%D1%82%D0%B8%D0%BD%D1%81%D0%BA%D0%B8%D0%B9_%D1%8F%D0%B7%D1%8B%D0%B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star.edu.sg/Scholarships/for-graduate-studies/a-star-cis-scholarship" TargetMode="External"/><Relationship Id="rId14" Type="http://schemas.openxmlformats.org/officeDocument/2006/relationships/hyperlink" Target="https://www.jobs.london.ac.uk/Job/JobDetail?isPreview=Yes&amp;jobid=3113&amp;advert=external" TargetMode="External"/><Relationship Id="rId22" Type="http://schemas.openxmlformats.org/officeDocument/2006/relationships/hyperlink" Target="https://ru.wikipedia.org/wiki/%D0%90%D0%BD%D0%B3%D0%BB%D0%B8%D1%8F" TargetMode="External"/><Relationship Id="rId27" Type="http://schemas.openxmlformats.org/officeDocument/2006/relationships/hyperlink" Target="https://katipata.ytb.gov.tr/" TargetMode="External"/><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0DD78-C6C1-42AD-B2E4-59CBE7682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2177</Words>
  <Characters>12415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cp:revision>
  <cp:lastPrinted>2025-06-18T11:08:00Z</cp:lastPrinted>
  <dcterms:created xsi:type="dcterms:W3CDTF">2025-07-03T07:58:00Z</dcterms:created>
  <dcterms:modified xsi:type="dcterms:W3CDTF">2025-07-04T03:32:00Z</dcterms:modified>
</cp:coreProperties>
</file>