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0D" w:rsidRDefault="004B7A0D" w:rsidP="00867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7FCC" w:rsidRPr="00433133" w:rsidRDefault="00867FCC" w:rsidP="00867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Приложение</w:t>
      </w:r>
      <w:r w:rsidR="008909E0" w:rsidRPr="0043313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67FCC" w:rsidRPr="00433133" w:rsidRDefault="00867FCC" w:rsidP="00867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47F" w:rsidRPr="00433133" w:rsidRDefault="008B047F" w:rsidP="0009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2E6D" w:rsidRPr="00433133" w:rsidRDefault="008B047F" w:rsidP="0086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33">
        <w:rPr>
          <w:rFonts w:ascii="Times New Roman" w:hAnsi="Times New Roman" w:cs="Times New Roman"/>
          <w:b/>
          <w:sz w:val="28"/>
          <w:szCs w:val="28"/>
        </w:rPr>
        <w:t>о</w:t>
      </w:r>
      <w:r w:rsidR="001A33D6" w:rsidRPr="0043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703" w:rsidRPr="00433133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0702E5" w:rsidRPr="00433133">
        <w:rPr>
          <w:rFonts w:ascii="Times New Roman" w:hAnsi="Times New Roman" w:cs="Times New Roman"/>
          <w:b/>
          <w:sz w:val="28"/>
          <w:szCs w:val="28"/>
        </w:rPr>
        <w:t xml:space="preserve">организации послевузовского профессионального образования </w:t>
      </w:r>
      <w:r w:rsidR="00026713">
        <w:rPr>
          <w:rFonts w:ascii="Times New Roman" w:hAnsi="Times New Roman" w:cs="Times New Roman"/>
          <w:b/>
          <w:sz w:val="28"/>
          <w:szCs w:val="28"/>
        </w:rPr>
        <w:t>(базовая докторантура (</w:t>
      </w:r>
      <w:proofErr w:type="spellStart"/>
      <w:r w:rsidR="00026713" w:rsidRPr="00026713">
        <w:rPr>
          <w:rFonts w:ascii="Times New Roman" w:hAnsi="Times New Roman" w:cs="Times New Roman"/>
          <w:b/>
          <w:sz w:val="28"/>
          <w:szCs w:val="28"/>
        </w:rPr>
        <w:t>PhD</w:t>
      </w:r>
      <w:proofErr w:type="spellEnd"/>
      <w:r w:rsidR="00026713">
        <w:rPr>
          <w:rFonts w:ascii="Times New Roman" w:hAnsi="Times New Roman" w:cs="Times New Roman"/>
          <w:b/>
          <w:sz w:val="28"/>
          <w:szCs w:val="28"/>
        </w:rPr>
        <w:t>)</w:t>
      </w:r>
      <w:r w:rsidR="00305F1C">
        <w:rPr>
          <w:rFonts w:ascii="Times New Roman" w:hAnsi="Times New Roman" w:cs="Times New Roman"/>
          <w:b/>
          <w:sz w:val="28"/>
          <w:szCs w:val="28"/>
        </w:rPr>
        <w:t xml:space="preserve">/по профилю) </w:t>
      </w:r>
      <w:r w:rsidR="00026713">
        <w:rPr>
          <w:rFonts w:ascii="Times New Roman" w:hAnsi="Times New Roman" w:cs="Times New Roman"/>
          <w:b/>
          <w:sz w:val="28"/>
          <w:szCs w:val="28"/>
        </w:rPr>
        <w:t>и</w:t>
      </w:r>
      <w:r w:rsidR="00C23A93" w:rsidRPr="0043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3F8" w:rsidRPr="00433133">
        <w:rPr>
          <w:rFonts w:ascii="Times New Roman" w:hAnsi="Times New Roman" w:cs="Times New Roman"/>
          <w:b/>
          <w:sz w:val="28"/>
          <w:szCs w:val="28"/>
        </w:rPr>
        <w:t>прис</w:t>
      </w:r>
      <w:r w:rsidR="00026713">
        <w:rPr>
          <w:rFonts w:ascii="Times New Roman" w:hAnsi="Times New Roman" w:cs="Times New Roman"/>
          <w:b/>
          <w:sz w:val="28"/>
          <w:szCs w:val="28"/>
        </w:rPr>
        <w:t>уждения</w:t>
      </w:r>
      <w:r w:rsidR="00BF13F8" w:rsidRPr="00433133">
        <w:rPr>
          <w:rFonts w:ascii="Times New Roman" w:hAnsi="Times New Roman" w:cs="Times New Roman"/>
          <w:b/>
          <w:sz w:val="28"/>
          <w:szCs w:val="28"/>
        </w:rPr>
        <w:t xml:space="preserve"> квалификации </w:t>
      </w:r>
      <w:r w:rsidR="001A33D6" w:rsidRPr="00433133">
        <w:rPr>
          <w:rFonts w:ascii="Times New Roman" w:hAnsi="Times New Roman" w:cs="Times New Roman"/>
          <w:b/>
          <w:sz w:val="28"/>
          <w:szCs w:val="28"/>
        </w:rPr>
        <w:t>доктор</w:t>
      </w:r>
      <w:r w:rsidR="005168BC" w:rsidRPr="00433133">
        <w:rPr>
          <w:rFonts w:ascii="Times New Roman" w:hAnsi="Times New Roman" w:cs="Times New Roman"/>
          <w:b/>
          <w:sz w:val="28"/>
          <w:szCs w:val="28"/>
        </w:rPr>
        <w:t>а</w:t>
      </w:r>
      <w:r w:rsidR="001A33D6" w:rsidRPr="00433133">
        <w:rPr>
          <w:rFonts w:ascii="Times New Roman" w:hAnsi="Times New Roman" w:cs="Times New Roman"/>
          <w:b/>
          <w:sz w:val="28"/>
          <w:szCs w:val="28"/>
        </w:rPr>
        <w:t xml:space="preserve"> философии </w:t>
      </w:r>
      <w:r w:rsidR="00CD1565" w:rsidRPr="0043313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1A33D6" w:rsidRPr="00433133">
        <w:rPr>
          <w:rFonts w:ascii="Times New Roman" w:hAnsi="Times New Roman" w:cs="Times New Roman"/>
          <w:b/>
          <w:sz w:val="28"/>
          <w:szCs w:val="28"/>
        </w:rPr>
        <w:t>PhD</w:t>
      </w:r>
      <w:proofErr w:type="spellEnd"/>
      <w:r w:rsidR="00CD1565" w:rsidRPr="00433133">
        <w:rPr>
          <w:rFonts w:ascii="Times New Roman" w:hAnsi="Times New Roman" w:cs="Times New Roman"/>
          <w:b/>
          <w:sz w:val="28"/>
          <w:szCs w:val="28"/>
        </w:rPr>
        <w:t>)</w:t>
      </w:r>
      <w:r w:rsidR="00BB208A" w:rsidRPr="00433133">
        <w:rPr>
          <w:rFonts w:ascii="Times New Roman" w:hAnsi="Times New Roman" w:cs="Times New Roman"/>
          <w:b/>
          <w:sz w:val="28"/>
          <w:szCs w:val="28"/>
        </w:rPr>
        <w:t>/доктор</w:t>
      </w:r>
      <w:r w:rsidR="005168BC" w:rsidRPr="00433133">
        <w:rPr>
          <w:rFonts w:ascii="Times New Roman" w:hAnsi="Times New Roman" w:cs="Times New Roman"/>
          <w:b/>
          <w:sz w:val="28"/>
          <w:szCs w:val="28"/>
        </w:rPr>
        <w:t>а</w:t>
      </w:r>
      <w:r w:rsidR="00BB208A" w:rsidRPr="00433133">
        <w:rPr>
          <w:rFonts w:ascii="Times New Roman" w:hAnsi="Times New Roman" w:cs="Times New Roman"/>
          <w:b/>
          <w:sz w:val="28"/>
          <w:szCs w:val="28"/>
        </w:rPr>
        <w:t xml:space="preserve"> по профилю</w:t>
      </w:r>
      <w:r w:rsidRPr="00433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9BE" w:rsidRPr="00433133" w:rsidRDefault="000B69BE" w:rsidP="0009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47F" w:rsidRPr="00026713" w:rsidRDefault="00026713" w:rsidP="0002671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8B047F" w:rsidRPr="000267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7FCC" w:rsidRPr="00433133" w:rsidRDefault="00867FCC" w:rsidP="00867FCC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B047F" w:rsidRPr="00433133" w:rsidRDefault="00801ED4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1.</w:t>
      </w:r>
      <w:r w:rsidR="002A6E43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BB208A" w:rsidRPr="00433133">
        <w:rPr>
          <w:rFonts w:ascii="Times New Roman" w:hAnsi="Times New Roman" w:cs="Times New Roman"/>
          <w:sz w:val="28"/>
          <w:szCs w:val="28"/>
        </w:rPr>
        <w:t>Настоящее П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4243C" w:rsidRPr="00433133">
        <w:rPr>
          <w:rFonts w:ascii="Times New Roman" w:hAnsi="Times New Roman" w:cs="Times New Roman"/>
          <w:sz w:val="28"/>
          <w:szCs w:val="28"/>
        </w:rPr>
        <w:t xml:space="preserve">о порядке организации послевузовского профессионального образования </w:t>
      </w:r>
      <w:r w:rsidR="008658C3">
        <w:rPr>
          <w:rFonts w:ascii="Times New Roman" w:hAnsi="Times New Roman" w:cs="Times New Roman"/>
          <w:sz w:val="28"/>
          <w:szCs w:val="28"/>
        </w:rPr>
        <w:t>(</w:t>
      </w:r>
      <w:r w:rsidR="00026713">
        <w:rPr>
          <w:rFonts w:ascii="Times New Roman" w:hAnsi="Times New Roman" w:cs="Times New Roman"/>
          <w:sz w:val="28"/>
          <w:szCs w:val="28"/>
        </w:rPr>
        <w:t>базов</w:t>
      </w:r>
      <w:r w:rsidR="008658C3">
        <w:rPr>
          <w:rFonts w:ascii="Times New Roman" w:hAnsi="Times New Roman" w:cs="Times New Roman"/>
          <w:sz w:val="28"/>
          <w:szCs w:val="28"/>
        </w:rPr>
        <w:t>ая</w:t>
      </w:r>
      <w:r w:rsidR="00026713">
        <w:rPr>
          <w:rFonts w:ascii="Times New Roman" w:hAnsi="Times New Roman" w:cs="Times New Roman"/>
          <w:sz w:val="28"/>
          <w:szCs w:val="28"/>
        </w:rPr>
        <w:t xml:space="preserve"> докторантур</w:t>
      </w:r>
      <w:r w:rsidR="008658C3">
        <w:rPr>
          <w:rFonts w:ascii="Times New Roman" w:hAnsi="Times New Roman" w:cs="Times New Roman"/>
          <w:sz w:val="28"/>
          <w:szCs w:val="28"/>
        </w:rPr>
        <w:t>а</w:t>
      </w:r>
      <w:r w:rsidR="00305F1C">
        <w:rPr>
          <w:rFonts w:ascii="Times New Roman" w:hAnsi="Times New Roman" w:cs="Times New Roman"/>
          <w:sz w:val="28"/>
          <w:szCs w:val="28"/>
        </w:rPr>
        <w:t xml:space="preserve"> </w:t>
      </w:r>
      <w:r w:rsidR="00305F1C" w:rsidRPr="00305F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5F1C" w:rsidRPr="00305F1C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305F1C" w:rsidRPr="00305F1C">
        <w:rPr>
          <w:rFonts w:ascii="Times New Roman" w:hAnsi="Times New Roman" w:cs="Times New Roman"/>
          <w:sz w:val="28"/>
          <w:szCs w:val="28"/>
        </w:rPr>
        <w:t>)/по профилю)</w:t>
      </w:r>
      <w:r w:rsidR="00026713">
        <w:rPr>
          <w:rFonts w:ascii="Times New Roman" w:hAnsi="Times New Roman" w:cs="Times New Roman"/>
          <w:sz w:val="28"/>
          <w:szCs w:val="28"/>
        </w:rPr>
        <w:t xml:space="preserve"> и</w:t>
      </w:r>
      <w:r w:rsidR="00A4243C" w:rsidRPr="00433133">
        <w:rPr>
          <w:rFonts w:ascii="Times New Roman" w:hAnsi="Times New Roman" w:cs="Times New Roman"/>
          <w:sz w:val="28"/>
          <w:szCs w:val="28"/>
        </w:rPr>
        <w:t xml:space="preserve"> при</w:t>
      </w:r>
      <w:r w:rsidR="0049714C">
        <w:rPr>
          <w:rFonts w:ascii="Times New Roman" w:hAnsi="Times New Roman" w:cs="Times New Roman"/>
          <w:sz w:val="28"/>
          <w:szCs w:val="28"/>
        </w:rPr>
        <w:t>с</w:t>
      </w:r>
      <w:r w:rsidR="00026713">
        <w:rPr>
          <w:rFonts w:ascii="Times New Roman" w:hAnsi="Times New Roman" w:cs="Times New Roman"/>
          <w:sz w:val="28"/>
          <w:szCs w:val="28"/>
        </w:rPr>
        <w:t>уждения</w:t>
      </w:r>
      <w:r w:rsidR="00A4243C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F27E4E" w:rsidRPr="00433133">
        <w:rPr>
          <w:rFonts w:ascii="Times New Roman" w:hAnsi="Times New Roman" w:cs="Times New Roman"/>
          <w:sz w:val="28"/>
          <w:szCs w:val="28"/>
        </w:rPr>
        <w:t>квалификации</w:t>
      </w:r>
      <w:r w:rsidR="00F27E4E" w:rsidRPr="0043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9BE" w:rsidRPr="00433133">
        <w:rPr>
          <w:rFonts w:ascii="Times New Roman" w:hAnsi="Times New Roman" w:cs="Times New Roman"/>
          <w:sz w:val="28"/>
          <w:szCs w:val="28"/>
        </w:rPr>
        <w:t>доктор</w:t>
      </w:r>
      <w:r w:rsidR="005168BC" w:rsidRPr="00433133">
        <w:rPr>
          <w:rFonts w:ascii="Times New Roman" w:hAnsi="Times New Roman" w:cs="Times New Roman"/>
          <w:sz w:val="28"/>
          <w:szCs w:val="28"/>
        </w:rPr>
        <w:t>а</w:t>
      </w:r>
      <w:r w:rsidR="000B69BE" w:rsidRPr="00433133">
        <w:rPr>
          <w:rFonts w:ascii="Times New Roman" w:hAnsi="Times New Roman" w:cs="Times New Roman"/>
          <w:sz w:val="28"/>
          <w:szCs w:val="28"/>
        </w:rPr>
        <w:t xml:space="preserve"> философии </w:t>
      </w:r>
      <w:r w:rsidR="00CD1565" w:rsidRPr="004331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D1565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CD1565" w:rsidRPr="00433133">
        <w:rPr>
          <w:rFonts w:ascii="Times New Roman" w:hAnsi="Times New Roman" w:cs="Times New Roman"/>
          <w:sz w:val="28"/>
          <w:szCs w:val="28"/>
        </w:rPr>
        <w:t>)</w:t>
      </w:r>
      <w:r w:rsidR="00BB208A" w:rsidRPr="00433133">
        <w:rPr>
          <w:rFonts w:ascii="Times New Roman" w:hAnsi="Times New Roman" w:cs="Times New Roman"/>
          <w:sz w:val="28"/>
          <w:szCs w:val="28"/>
        </w:rPr>
        <w:t>/доктор</w:t>
      </w:r>
      <w:r w:rsidR="005168BC" w:rsidRPr="00433133">
        <w:rPr>
          <w:rFonts w:ascii="Times New Roman" w:hAnsi="Times New Roman" w:cs="Times New Roman"/>
          <w:sz w:val="28"/>
          <w:szCs w:val="28"/>
        </w:rPr>
        <w:t>а</w:t>
      </w:r>
      <w:r w:rsidR="00BB208A" w:rsidRPr="00433133">
        <w:rPr>
          <w:rFonts w:ascii="Times New Roman" w:hAnsi="Times New Roman" w:cs="Times New Roman"/>
          <w:sz w:val="28"/>
          <w:szCs w:val="28"/>
        </w:rPr>
        <w:t xml:space="preserve"> по профилю</w:t>
      </w:r>
      <w:r w:rsidR="000B69BE" w:rsidRPr="0043313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97E42" w:rsidRPr="00433133">
        <w:rPr>
          <w:rFonts w:ascii="Times New Roman" w:hAnsi="Times New Roman" w:cs="Times New Roman"/>
          <w:sz w:val="28"/>
          <w:szCs w:val="28"/>
        </w:rPr>
        <w:t>П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оложение) </w:t>
      </w:r>
      <w:r w:rsidR="00094EDD" w:rsidRPr="00433133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8658C3" w:rsidRPr="00433133">
        <w:rPr>
          <w:rFonts w:ascii="Times New Roman" w:hAnsi="Times New Roman" w:cs="Times New Roman"/>
          <w:sz w:val="28"/>
          <w:szCs w:val="28"/>
        </w:rPr>
        <w:t>подготовки доктор</w:t>
      </w:r>
      <w:r w:rsidR="008658C3">
        <w:rPr>
          <w:rFonts w:ascii="Times New Roman" w:hAnsi="Times New Roman" w:cs="Times New Roman"/>
          <w:sz w:val="28"/>
          <w:szCs w:val="28"/>
        </w:rPr>
        <w:t>а</w:t>
      </w:r>
      <w:r w:rsidR="008658C3" w:rsidRPr="00433133">
        <w:rPr>
          <w:rFonts w:ascii="Times New Roman" w:hAnsi="Times New Roman" w:cs="Times New Roman"/>
          <w:sz w:val="28"/>
          <w:szCs w:val="28"/>
        </w:rPr>
        <w:t xml:space="preserve"> философии (</w:t>
      </w:r>
      <w:proofErr w:type="spellStart"/>
      <w:r w:rsidR="008658C3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8658C3" w:rsidRPr="00433133">
        <w:rPr>
          <w:rFonts w:ascii="Times New Roman" w:hAnsi="Times New Roman" w:cs="Times New Roman"/>
          <w:sz w:val="28"/>
          <w:szCs w:val="28"/>
        </w:rPr>
        <w:t>)/доктора по профилю</w:t>
      </w:r>
      <w:r w:rsidR="008658C3" w:rsidRPr="004331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58C3" w:rsidRPr="00433133">
        <w:rPr>
          <w:rFonts w:ascii="Times New Roman" w:hAnsi="Times New Roman" w:cs="Times New Roman"/>
          <w:sz w:val="28"/>
          <w:szCs w:val="28"/>
        </w:rPr>
        <w:t>образовательными организациями высшего профессионального образования (далее – вузы) и научными учреждениями</w:t>
      </w:r>
      <w:r w:rsidR="008658C3">
        <w:rPr>
          <w:rFonts w:ascii="Times New Roman" w:hAnsi="Times New Roman" w:cs="Times New Roman"/>
          <w:sz w:val="28"/>
          <w:szCs w:val="28"/>
        </w:rPr>
        <w:t xml:space="preserve"> и</w:t>
      </w:r>
      <w:r w:rsidR="008658C3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D40703" w:rsidRPr="00433133">
        <w:rPr>
          <w:rFonts w:ascii="Times New Roman" w:hAnsi="Times New Roman" w:cs="Times New Roman"/>
          <w:sz w:val="28"/>
          <w:szCs w:val="28"/>
        </w:rPr>
        <w:t>прис</w:t>
      </w:r>
      <w:r w:rsidR="008658C3">
        <w:rPr>
          <w:rFonts w:ascii="Times New Roman" w:hAnsi="Times New Roman" w:cs="Times New Roman"/>
          <w:sz w:val="28"/>
          <w:szCs w:val="28"/>
        </w:rPr>
        <w:t>уждения</w:t>
      </w:r>
      <w:r w:rsidR="00D40703" w:rsidRPr="00433133">
        <w:rPr>
          <w:rFonts w:ascii="Times New Roman" w:hAnsi="Times New Roman" w:cs="Times New Roman"/>
          <w:sz w:val="28"/>
          <w:szCs w:val="28"/>
        </w:rPr>
        <w:t xml:space="preserve"> к</w:t>
      </w:r>
      <w:r w:rsidR="002F710D" w:rsidRPr="00433133">
        <w:rPr>
          <w:rFonts w:ascii="Times New Roman" w:hAnsi="Times New Roman" w:cs="Times New Roman"/>
          <w:sz w:val="28"/>
          <w:szCs w:val="28"/>
        </w:rPr>
        <w:t>валификации</w:t>
      </w:r>
      <w:r w:rsidR="00D40703" w:rsidRPr="00433133">
        <w:rPr>
          <w:rFonts w:ascii="Times New Roman" w:hAnsi="Times New Roman" w:cs="Times New Roman"/>
          <w:sz w:val="28"/>
          <w:szCs w:val="28"/>
        </w:rPr>
        <w:t xml:space="preserve"> доктора философии (</w:t>
      </w:r>
      <w:proofErr w:type="spellStart"/>
      <w:r w:rsidR="00D40703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D40703" w:rsidRPr="00433133">
        <w:rPr>
          <w:rFonts w:ascii="Times New Roman" w:hAnsi="Times New Roman" w:cs="Times New Roman"/>
          <w:sz w:val="28"/>
          <w:szCs w:val="28"/>
        </w:rPr>
        <w:t xml:space="preserve">)/доктора по </w:t>
      </w:r>
      <w:r w:rsidR="00F32AD5" w:rsidRPr="00433133">
        <w:rPr>
          <w:rFonts w:ascii="Times New Roman" w:hAnsi="Times New Roman" w:cs="Times New Roman"/>
          <w:sz w:val="28"/>
          <w:szCs w:val="28"/>
        </w:rPr>
        <w:t>профилю и</w:t>
      </w:r>
      <w:r w:rsidR="00D40703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094EDD" w:rsidRPr="0043313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B444D" w:rsidRPr="00433133">
        <w:rPr>
          <w:rFonts w:ascii="Times New Roman" w:hAnsi="Times New Roman" w:cs="Times New Roman"/>
          <w:sz w:val="28"/>
          <w:szCs w:val="28"/>
        </w:rPr>
        <w:t>программ</w:t>
      </w:r>
      <w:r w:rsidR="00BE6F01" w:rsidRPr="00433133">
        <w:rPr>
          <w:rFonts w:ascii="Times New Roman" w:hAnsi="Times New Roman" w:cs="Times New Roman"/>
          <w:sz w:val="28"/>
          <w:szCs w:val="28"/>
        </w:rPr>
        <w:t>ы</w:t>
      </w:r>
      <w:r w:rsidR="008B047F" w:rsidRPr="00433133">
        <w:rPr>
          <w:rFonts w:ascii="Times New Roman" w:hAnsi="Times New Roman" w:cs="Times New Roman"/>
          <w:sz w:val="28"/>
          <w:szCs w:val="28"/>
        </w:rPr>
        <w:t>.</w:t>
      </w:r>
    </w:p>
    <w:p w:rsidR="008B047F" w:rsidRPr="00433133" w:rsidRDefault="00801ED4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2. 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В </w:t>
      </w:r>
      <w:r w:rsidR="00F27E4E" w:rsidRPr="00433133">
        <w:rPr>
          <w:rFonts w:ascii="Times New Roman" w:hAnsi="Times New Roman" w:cs="Times New Roman"/>
          <w:sz w:val="28"/>
          <w:szCs w:val="28"/>
        </w:rPr>
        <w:t>настоящем П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оложении </w:t>
      </w:r>
      <w:r w:rsidR="00094EDD" w:rsidRPr="00433133">
        <w:rPr>
          <w:rFonts w:ascii="Times New Roman" w:hAnsi="Times New Roman" w:cs="Times New Roman"/>
          <w:sz w:val="28"/>
          <w:szCs w:val="28"/>
        </w:rPr>
        <w:t>используются следующие понятия и определения</w:t>
      </w:r>
      <w:r w:rsidR="008B047F" w:rsidRPr="00433133">
        <w:rPr>
          <w:rFonts w:ascii="Times New Roman" w:hAnsi="Times New Roman" w:cs="Times New Roman"/>
          <w:sz w:val="28"/>
          <w:szCs w:val="28"/>
        </w:rPr>
        <w:t>:</w:t>
      </w:r>
    </w:p>
    <w:p w:rsidR="00EF7782" w:rsidRPr="00433133" w:rsidRDefault="000B69BE" w:rsidP="00EF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-</w:t>
      </w:r>
      <w:r w:rsidR="002A6E43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EF7782" w:rsidRPr="00433133">
        <w:rPr>
          <w:rFonts w:ascii="Times New Roman" w:hAnsi="Times New Roman"/>
          <w:sz w:val="28"/>
          <w:szCs w:val="28"/>
        </w:rPr>
        <w:t>базовая докторантура (</w:t>
      </w:r>
      <w:proofErr w:type="spellStart"/>
      <w:r w:rsidR="00EF7782" w:rsidRPr="00433133">
        <w:rPr>
          <w:rFonts w:ascii="Times New Roman" w:hAnsi="Times New Roman"/>
          <w:sz w:val="28"/>
          <w:szCs w:val="28"/>
        </w:rPr>
        <w:t>PhD</w:t>
      </w:r>
      <w:proofErr w:type="spellEnd"/>
      <w:r w:rsidR="00B975CB">
        <w:rPr>
          <w:rFonts w:ascii="Times New Roman" w:hAnsi="Times New Roman"/>
          <w:sz w:val="28"/>
          <w:szCs w:val="28"/>
        </w:rPr>
        <w:t>)</w:t>
      </w:r>
      <w:r w:rsidR="00EF7782" w:rsidRPr="00433133">
        <w:rPr>
          <w:rFonts w:ascii="Times New Roman" w:hAnsi="Times New Roman"/>
          <w:sz w:val="28"/>
          <w:szCs w:val="28"/>
        </w:rPr>
        <w:t>/по профилю)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–</w:t>
      </w:r>
      <w:r w:rsidR="00EF7782" w:rsidRPr="00433133">
        <w:rPr>
          <w:rFonts w:ascii="Times New Roman" w:hAnsi="Times New Roman" w:cs="Times New Roman"/>
          <w:sz w:val="28"/>
          <w:szCs w:val="28"/>
        </w:rPr>
        <w:t xml:space="preserve"> послевузовская профессиональная научно-образовательная программа, обеспечивающая интеграцию учебной деятельности и научных исследований, осуществляющая подготовку специалиста высшей квалификации с присуждением по результатам публичной защиты диссертации квалификации доктора философии (</w:t>
      </w:r>
      <w:proofErr w:type="spellStart"/>
      <w:r w:rsidR="00EF7782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EF7782" w:rsidRPr="00433133">
        <w:rPr>
          <w:rFonts w:ascii="Times New Roman" w:hAnsi="Times New Roman" w:cs="Times New Roman"/>
          <w:sz w:val="28"/>
          <w:szCs w:val="28"/>
        </w:rPr>
        <w:t xml:space="preserve">)/доктора по профилю; </w:t>
      </w:r>
    </w:p>
    <w:p w:rsidR="008B047F" w:rsidRPr="00433133" w:rsidRDefault="008B047F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- диссертация </w:t>
      </w:r>
      <w:proofErr w:type="spellStart"/>
      <w:r w:rsidR="0049714C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Pr="00433133">
        <w:rPr>
          <w:rFonts w:ascii="Times New Roman" w:hAnsi="Times New Roman" w:cs="Times New Roman"/>
          <w:sz w:val="28"/>
          <w:szCs w:val="28"/>
        </w:rPr>
        <w:t>– квалификационная работа, представляющая самостоятельное научное исследование, соде</w:t>
      </w:r>
      <w:r w:rsidR="00023F2D" w:rsidRPr="00433133">
        <w:rPr>
          <w:rFonts w:ascii="Times New Roman" w:hAnsi="Times New Roman" w:cs="Times New Roman"/>
          <w:sz w:val="28"/>
          <w:szCs w:val="28"/>
        </w:rPr>
        <w:t>ржащ</w:t>
      </w:r>
      <w:r w:rsidR="00F27E4E" w:rsidRPr="00433133">
        <w:rPr>
          <w:rFonts w:ascii="Times New Roman" w:hAnsi="Times New Roman" w:cs="Times New Roman"/>
          <w:sz w:val="28"/>
          <w:szCs w:val="28"/>
        </w:rPr>
        <w:t>ая</w:t>
      </w:r>
      <w:r w:rsidR="00023F2D" w:rsidRPr="00433133">
        <w:rPr>
          <w:rFonts w:ascii="Times New Roman" w:hAnsi="Times New Roman" w:cs="Times New Roman"/>
          <w:sz w:val="28"/>
          <w:szCs w:val="28"/>
        </w:rPr>
        <w:t xml:space="preserve"> новые научные результаты</w:t>
      </w:r>
      <w:r w:rsidR="008C4789" w:rsidRPr="00433133">
        <w:t xml:space="preserve"> </w:t>
      </w:r>
      <w:r w:rsidR="008C4789" w:rsidRPr="00433133">
        <w:rPr>
          <w:rFonts w:ascii="Times New Roman" w:hAnsi="Times New Roman" w:cs="Times New Roman"/>
          <w:sz w:val="28"/>
          <w:szCs w:val="28"/>
        </w:rPr>
        <w:t>и свидетельствующ</w:t>
      </w:r>
      <w:r w:rsidR="00F27E4E" w:rsidRPr="00433133">
        <w:rPr>
          <w:rFonts w:ascii="Times New Roman" w:hAnsi="Times New Roman" w:cs="Times New Roman"/>
          <w:sz w:val="28"/>
          <w:szCs w:val="28"/>
        </w:rPr>
        <w:t>ая</w:t>
      </w:r>
      <w:r w:rsidR="008C4789" w:rsidRPr="00433133">
        <w:rPr>
          <w:rFonts w:ascii="Times New Roman" w:hAnsi="Times New Roman" w:cs="Times New Roman"/>
          <w:sz w:val="28"/>
          <w:szCs w:val="28"/>
        </w:rPr>
        <w:t xml:space="preserve"> о личном вкладе автора в науку;</w:t>
      </w:r>
    </w:p>
    <w:p w:rsidR="00CD1A7C" w:rsidRPr="00433133" w:rsidRDefault="00CD1A7C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- научны</w:t>
      </w:r>
      <w:r w:rsidR="00FD4D4B" w:rsidRPr="00433133">
        <w:rPr>
          <w:rFonts w:ascii="Times New Roman" w:hAnsi="Times New Roman" w:cs="Times New Roman"/>
          <w:sz w:val="28"/>
          <w:szCs w:val="28"/>
        </w:rPr>
        <w:t>е</w:t>
      </w:r>
      <w:r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9E0990" w:rsidRPr="00433133">
        <w:rPr>
          <w:rFonts w:ascii="Times New Roman" w:hAnsi="Times New Roman" w:cs="Times New Roman"/>
          <w:sz w:val="28"/>
          <w:szCs w:val="28"/>
        </w:rPr>
        <w:t>руководител</w:t>
      </w:r>
      <w:r w:rsidR="00FD4D4B" w:rsidRPr="00433133">
        <w:rPr>
          <w:rFonts w:ascii="Times New Roman" w:hAnsi="Times New Roman" w:cs="Times New Roman"/>
          <w:sz w:val="28"/>
          <w:szCs w:val="28"/>
        </w:rPr>
        <w:t>и</w:t>
      </w:r>
      <w:r w:rsidRPr="00433133">
        <w:rPr>
          <w:rFonts w:ascii="Times New Roman" w:hAnsi="Times New Roman" w:cs="Times New Roman"/>
          <w:sz w:val="28"/>
          <w:szCs w:val="28"/>
        </w:rPr>
        <w:t xml:space="preserve"> – </w:t>
      </w:r>
      <w:r w:rsidR="00051322" w:rsidRPr="00433133">
        <w:rPr>
          <w:rFonts w:ascii="Times New Roman" w:hAnsi="Times New Roman" w:cs="Times New Roman"/>
          <w:sz w:val="28"/>
          <w:szCs w:val="28"/>
        </w:rPr>
        <w:t>научный специалист или группа научных специалистов</w:t>
      </w:r>
      <w:r w:rsidRPr="00433133">
        <w:rPr>
          <w:rFonts w:ascii="Times New Roman" w:hAnsi="Times New Roman" w:cs="Times New Roman"/>
          <w:sz w:val="28"/>
          <w:szCs w:val="28"/>
        </w:rPr>
        <w:t xml:space="preserve">, </w:t>
      </w:r>
      <w:r w:rsidR="00051322" w:rsidRPr="00433133">
        <w:rPr>
          <w:rFonts w:ascii="Times New Roman" w:hAnsi="Times New Roman" w:cs="Times New Roman"/>
          <w:sz w:val="28"/>
          <w:szCs w:val="28"/>
        </w:rPr>
        <w:t>назначаем</w:t>
      </w:r>
      <w:r w:rsidR="00085984" w:rsidRPr="00433133">
        <w:rPr>
          <w:rFonts w:ascii="Times New Roman" w:hAnsi="Times New Roman" w:cs="Times New Roman"/>
          <w:sz w:val="28"/>
          <w:szCs w:val="28"/>
        </w:rPr>
        <w:t>ых</w:t>
      </w:r>
      <w:r w:rsidRPr="00433133">
        <w:rPr>
          <w:rFonts w:ascii="Times New Roman" w:hAnsi="Times New Roman" w:cs="Times New Roman"/>
          <w:sz w:val="28"/>
          <w:szCs w:val="28"/>
        </w:rPr>
        <w:t xml:space="preserve"> для осуществления научного руководства, контроля результатов и аттестации учебной деятельности и научных исследований докторантов;</w:t>
      </w:r>
    </w:p>
    <w:p w:rsidR="00FD4D4B" w:rsidRPr="00433133" w:rsidRDefault="008C4789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- жюри – экспертная группа, создаваемая </w:t>
      </w:r>
      <w:r w:rsidR="00F27E4E" w:rsidRPr="00433133">
        <w:rPr>
          <w:rFonts w:ascii="Times New Roman" w:hAnsi="Times New Roman" w:cs="Times New Roman"/>
          <w:sz w:val="28"/>
          <w:szCs w:val="28"/>
        </w:rPr>
        <w:t>вузами и научными учреждениями</w:t>
      </w:r>
      <w:r w:rsidR="00F27E4E" w:rsidRPr="0043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133">
        <w:rPr>
          <w:rFonts w:ascii="Times New Roman" w:hAnsi="Times New Roman" w:cs="Times New Roman"/>
          <w:sz w:val="28"/>
          <w:szCs w:val="28"/>
        </w:rPr>
        <w:t>для проведения предварительной и публичной защиты диссертации</w:t>
      </w:r>
      <w:r w:rsidR="0049714C" w:rsidRPr="0049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14C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433133">
        <w:rPr>
          <w:rFonts w:ascii="Times New Roman" w:hAnsi="Times New Roman" w:cs="Times New Roman"/>
          <w:sz w:val="28"/>
          <w:szCs w:val="28"/>
        </w:rPr>
        <w:t xml:space="preserve">. Для членов жюри, имеющих дипломы о </w:t>
      </w:r>
      <w:r w:rsidRPr="00F32AD5">
        <w:rPr>
          <w:rFonts w:ascii="Times New Roman" w:hAnsi="Times New Roman" w:cs="Times New Roman"/>
          <w:sz w:val="28"/>
          <w:szCs w:val="28"/>
        </w:rPr>
        <w:t>прис</w:t>
      </w:r>
      <w:r w:rsidR="00D04763" w:rsidRPr="00F32AD5">
        <w:rPr>
          <w:rFonts w:ascii="Times New Roman" w:hAnsi="Times New Roman" w:cs="Times New Roman"/>
          <w:sz w:val="28"/>
          <w:szCs w:val="28"/>
        </w:rPr>
        <w:t>уждении</w:t>
      </w:r>
      <w:r w:rsidRPr="00433133">
        <w:rPr>
          <w:rFonts w:ascii="Times New Roman" w:hAnsi="Times New Roman" w:cs="Times New Roman"/>
          <w:sz w:val="28"/>
          <w:szCs w:val="28"/>
        </w:rPr>
        <w:t xml:space="preserve"> ученой степени, </w:t>
      </w:r>
      <w:r w:rsidR="002F710D" w:rsidRPr="00433133">
        <w:rPr>
          <w:rFonts w:ascii="Times New Roman" w:hAnsi="Times New Roman" w:cs="Times New Roman"/>
          <w:sz w:val="28"/>
          <w:szCs w:val="28"/>
        </w:rPr>
        <w:t>выданные за рубежом, прохождени</w:t>
      </w:r>
      <w:r w:rsidR="0049714C">
        <w:rPr>
          <w:rFonts w:ascii="Times New Roman" w:hAnsi="Times New Roman" w:cs="Times New Roman"/>
          <w:sz w:val="28"/>
          <w:szCs w:val="28"/>
        </w:rPr>
        <w:t>е</w:t>
      </w:r>
      <w:r w:rsidRPr="00433133">
        <w:rPr>
          <w:rFonts w:ascii="Times New Roman" w:hAnsi="Times New Roman" w:cs="Times New Roman"/>
          <w:sz w:val="28"/>
          <w:szCs w:val="28"/>
        </w:rPr>
        <w:t xml:space="preserve"> процедуры </w:t>
      </w:r>
      <w:proofErr w:type="spellStart"/>
      <w:r w:rsidRPr="00433133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Pr="00433133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FD4D4B" w:rsidRPr="00433133" w:rsidRDefault="00080101" w:rsidP="00FD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/>
          <w:sz w:val="28"/>
          <w:szCs w:val="28"/>
        </w:rPr>
        <w:t xml:space="preserve">- учебный план </w:t>
      </w:r>
      <w:r w:rsidR="00EF7782" w:rsidRPr="00433133">
        <w:rPr>
          <w:rFonts w:ascii="Times New Roman" w:hAnsi="Times New Roman"/>
          <w:sz w:val="28"/>
          <w:szCs w:val="28"/>
        </w:rPr>
        <w:t>базовой докторантуры (</w:t>
      </w:r>
      <w:proofErr w:type="spellStart"/>
      <w:r w:rsidR="00EF7782" w:rsidRPr="00433133">
        <w:rPr>
          <w:rFonts w:ascii="Times New Roman" w:hAnsi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/>
          <w:sz w:val="28"/>
          <w:szCs w:val="28"/>
        </w:rPr>
        <w:t>)</w:t>
      </w:r>
      <w:r w:rsidR="00EF7782" w:rsidRPr="00433133">
        <w:rPr>
          <w:rFonts w:ascii="Times New Roman" w:hAnsi="Times New Roman"/>
          <w:sz w:val="28"/>
          <w:szCs w:val="28"/>
        </w:rPr>
        <w:t>/по профилю)</w:t>
      </w:r>
      <w:r w:rsidR="00875ABC">
        <w:rPr>
          <w:rFonts w:ascii="Times New Roman" w:hAnsi="Times New Roman"/>
          <w:sz w:val="28"/>
          <w:szCs w:val="28"/>
        </w:rPr>
        <w:t xml:space="preserve"> – структурированная </w:t>
      </w:r>
      <w:r w:rsidRPr="00433133">
        <w:rPr>
          <w:rFonts w:ascii="Times New Roman" w:hAnsi="Times New Roman"/>
          <w:sz w:val="28"/>
          <w:szCs w:val="28"/>
        </w:rPr>
        <w:t xml:space="preserve">совокупность учебных дисциплин, обязательных и вариативных, практик и стажировок различного назначения, научно-исследовательской работы, имеющая определенную логическую завершенность в отношении установленных целей и результатов обучения. </w:t>
      </w:r>
      <w:r w:rsidR="00FD4D4B" w:rsidRPr="0043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161" w:rsidRPr="00433133" w:rsidRDefault="00017161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3.</w:t>
      </w:r>
      <w:r w:rsidR="00801ED4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Pr="00433133">
        <w:rPr>
          <w:rFonts w:ascii="Times New Roman" w:hAnsi="Times New Roman" w:cs="Times New Roman"/>
          <w:sz w:val="28"/>
          <w:szCs w:val="28"/>
        </w:rPr>
        <w:t>Вузы и научные учреждения</w:t>
      </w:r>
      <w:r w:rsidR="0049714C">
        <w:rPr>
          <w:rFonts w:ascii="Times New Roman" w:hAnsi="Times New Roman" w:cs="Times New Roman"/>
          <w:sz w:val="28"/>
          <w:szCs w:val="28"/>
        </w:rPr>
        <w:t>,</w:t>
      </w:r>
      <w:r w:rsidRPr="00433133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Pr="00433133">
        <w:t xml:space="preserve"> </w:t>
      </w:r>
      <w:r w:rsidRPr="00433133">
        <w:rPr>
          <w:rFonts w:ascii="Times New Roman" w:hAnsi="Times New Roman" w:cs="Times New Roman"/>
          <w:sz w:val="28"/>
          <w:szCs w:val="28"/>
        </w:rPr>
        <w:t xml:space="preserve">от форм собственности и ведомственной принадлежности, реализующие программы подготовки </w:t>
      </w:r>
      <w:r w:rsidR="004F055D" w:rsidRPr="00433133">
        <w:rPr>
          <w:rFonts w:ascii="Times New Roman" w:hAnsi="Times New Roman" w:cs="Times New Roman"/>
          <w:bCs/>
          <w:sz w:val="28"/>
          <w:szCs w:val="28"/>
        </w:rPr>
        <w:lastRenderedPageBreak/>
        <w:t>доктор</w:t>
      </w:r>
      <w:r w:rsidR="00BC6A1C" w:rsidRPr="00433133">
        <w:rPr>
          <w:rFonts w:ascii="Times New Roman" w:hAnsi="Times New Roman" w:cs="Times New Roman"/>
          <w:bCs/>
          <w:sz w:val="28"/>
          <w:szCs w:val="28"/>
        </w:rPr>
        <w:t>а</w:t>
      </w:r>
      <w:r w:rsidR="004F055D" w:rsidRPr="00433133">
        <w:rPr>
          <w:rFonts w:ascii="Times New Roman" w:hAnsi="Times New Roman" w:cs="Times New Roman"/>
          <w:bCs/>
          <w:sz w:val="28"/>
          <w:szCs w:val="28"/>
        </w:rPr>
        <w:t xml:space="preserve"> философии (</w:t>
      </w:r>
      <w:proofErr w:type="spellStart"/>
      <w:r w:rsidR="004F055D" w:rsidRPr="00433133">
        <w:rPr>
          <w:rFonts w:ascii="Times New Roman" w:hAnsi="Times New Roman" w:cs="Times New Roman"/>
          <w:bCs/>
          <w:sz w:val="28"/>
          <w:szCs w:val="28"/>
        </w:rPr>
        <w:t>PhD</w:t>
      </w:r>
      <w:proofErr w:type="spellEnd"/>
      <w:r w:rsidR="004F055D" w:rsidRPr="00433133">
        <w:rPr>
          <w:rFonts w:ascii="Times New Roman" w:hAnsi="Times New Roman" w:cs="Times New Roman"/>
          <w:bCs/>
          <w:sz w:val="28"/>
          <w:szCs w:val="28"/>
        </w:rPr>
        <w:t>)/доктор</w:t>
      </w:r>
      <w:r w:rsidR="00BC6A1C" w:rsidRPr="00433133">
        <w:rPr>
          <w:rFonts w:ascii="Times New Roman" w:hAnsi="Times New Roman" w:cs="Times New Roman"/>
          <w:bCs/>
          <w:sz w:val="28"/>
          <w:szCs w:val="28"/>
        </w:rPr>
        <w:t>а</w:t>
      </w:r>
      <w:r w:rsidR="004F055D" w:rsidRPr="00433133">
        <w:rPr>
          <w:rFonts w:ascii="Times New Roman" w:hAnsi="Times New Roman" w:cs="Times New Roman"/>
          <w:bCs/>
          <w:sz w:val="28"/>
          <w:szCs w:val="28"/>
        </w:rPr>
        <w:t xml:space="preserve"> по профилю</w:t>
      </w:r>
      <w:r w:rsidRPr="00433133">
        <w:rPr>
          <w:rFonts w:ascii="Times New Roman" w:hAnsi="Times New Roman" w:cs="Times New Roman"/>
          <w:bCs/>
          <w:sz w:val="28"/>
          <w:szCs w:val="28"/>
        </w:rPr>
        <w:t xml:space="preserve">, руководствуются настоящим </w:t>
      </w:r>
      <w:r w:rsidR="00F27E4E" w:rsidRPr="00433133">
        <w:rPr>
          <w:rFonts w:ascii="Times New Roman" w:hAnsi="Times New Roman" w:cs="Times New Roman"/>
          <w:bCs/>
          <w:sz w:val="28"/>
          <w:szCs w:val="28"/>
        </w:rPr>
        <w:t>П</w:t>
      </w:r>
      <w:r w:rsidRPr="00433133">
        <w:rPr>
          <w:rFonts w:ascii="Times New Roman" w:hAnsi="Times New Roman" w:cs="Times New Roman"/>
          <w:bCs/>
          <w:sz w:val="28"/>
          <w:szCs w:val="28"/>
        </w:rPr>
        <w:t>оложением.</w:t>
      </w:r>
    </w:p>
    <w:p w:rsidR="008B047F" w:rsidRPr="00433133" w:rsidRDefault="0083788E" w:rsidP="0083788E">
      <w:pPr>
        <w:tabs>
          <w:tab w:val="left" w:pos="6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133">
        <w:rPr>
          <w:rFonts w:ascii="Times New Roman" w:hAnsi="Times New Roman" w:cs="Times New Roman"/>
          <w:b/>
          <w:sz w:val="28"/>
          <w:szCs w:val="28"/>
        </w:rPr>
        <w:tab/>
      </w:r>
    </w:p>
    <w:p w:rsidR="00A66C9A" w:rsidRDefault="008658C3" w:rsidP="008658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8B047F" w:rsidRPr="008658C3">
        <w:rPr>
          <w:rFonts w:ascii="Times New Roman" w:hAnsi="Times New Roman" w:cs="Times New Roman"/>
          <w:b/>
          <w:sz w:val="28"/>
          <w:szCs w:val="28"/>
        </w:rPr>
        <w:t xml:space="preserve">Порядок приема в </w:t>
      </w:r>
      <w:r w:rsidR="00C42826" w:rsidRPr="008658C3">
        <w:rPr>
          <w:rFonts w:ascii="Times New Roman" w:hAnsi="Times New Roman" w:cs="Times New Roman"/>
          <w:b/>
          <w:sz w:val="28"/>
          <w:szCs w:val="28"/>
        </w:rPr>
        <w:t xml:space="preserve">базовую докторантуру </w:t>
      </w:r>
    </w:p>
    <w:p w:rsidR="008B047F" w:rsidRPr="008658C3" w:rsidRDefault="00C42826" w:rsidP="008658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D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32AD5">
        <w:rPr>
          <w:rFonts w:ascii="Times New Roman" w:hAnsi="Times New Roman" w:cs="Times New Roman"/>
          <w:b/>
          <w:sz w:val="28"/>
          <w:szCs w:val="28"/>
        </w:rPr>
        <w:t>PhD</w:t>
      </w:r>
      <w:proofErr w:type="spellEnd"/>
      <w:r w:rsidR="0049714C" w:rsidRPr="00F32AD5">
        <w:rPr>
          <w:rFonts w:ascii="Times New Roman" w:hAnsi="Times New Roman" w:cs="Times New Roman"/>
          <w:b/>
          <w:sz w:val="28"/>
          <w:szCs w:val="28"/>
        </w:rPr>
        <w:t>)</w:t>
      </w:r>
      <w:r w:rsidRPr="00F32AD5">
        <w:rPr>
          <w:rFonts w:ascii="Times New Roman" w:hAnsi="Times New Roman" w:cs="Times New Roman"/>
          <w:b/>
          <w:sz w:val="28"/>
          <w:szCs w:val="28"/>
        </w:rPr>
        <w:t>/по</w:t>
      </w:r>
      <w:r w:rsidR="00875ABC" w:rsidRPr="00F3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AD5">
        <w:rPr>
          <w:rFonts w:ascii="Times New Roman" w:hAnsi="Times New Roman" w:cs="Times New Roman"/>
          <w:b/>
          <w:sz w:val="28"/>
          <w:szCs w:val="28"/>
        </w:rPr>
        <w:t>профилю)</w:t>
      </w:r>
    </w:p>
    <w:p w:rsidR="0007737B" w:rsidRPr="00433133" w:rsidRDefault="0007737B" w:rsidP="0007737B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B047F" w:rsidRPr="00433133" w:rsidRDefault="00801ED4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4.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В </w:t>
      </w:r>
      <w:r w:rsidR="00EF7782" w:rsidRPr="00433133">
        <w:rPr>
          <w:rFonts w:ascii="Times New Roman" w:hAnsi="Times New Roman" w:cs="Times New Roman"/>
          <w:sz w:val="28"/>
          <w:szCs w:val="28"/>
        </w:rPr>
        <w:t>базовую докторантуру (</w:t>
      </w:r>
      <w:proofErr w:type="spellStart"/>
      <w:r w:rsidR="00EF7782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>)</w:t>
      </w:r>
      <w:r w:rsidR="00EF7782" w:rsidRPr="00433133">
        <w:rPr>
          <w:rFonts w:ascii="Times New Roman" w:hAnsi="Times New Roman" w:cs="Times New Roman"/>
          <w:sz w:val="28"/>
          <w:szCs w:val="28"/>
        </w:rPr>
        <w:t xml:space="preserve">/по профилю) </w:t>
      </w:r>
      <w:r w:rsidR="009466CD" w:rsidRPr="00433133">
        <w:rPr>
          <w:rFonts w:ascii="Times New Roman" w:hAnsi="Times New Roman" w:cs="Times New Roman"/>
          <w:sz w:val="28"/>
          <w:szCs w:val="28"/>
        </w:rPr>
        <w:t>имеют право поступать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F27E4E" w:rsidRPr="00433133">
        <w:rPr>
          <w:rFonts w:ascii="Times New Roman" w:hAnsi="Times New Roman" w:cs="Times New Roman"/>
          <w:sz w:val="28"/>
          <w:szCs w:val="28"/>
        </w:rPr>
        <w:t>граждане Кыргызской Республики</w:t>
      </w:r>
      <w:r w:rsidR="008F1708">
        <w:rPr>
          <w:rFonts w:ascii="Times New Roman" w:hAnsi="Times New Roman" w:cs="Times New Roman"/>
          <w:sz w:val="28"/>
          <w:szCs w:val="28"/>
        </w:rPr>
        <w:t xml:space="preserve">, </w:t>
      </w:r>
      <w:r w:rsidR="008F1708" w:rsidRPr="00F32AD5">
        <w:rPr>
          <w:rFonts w:ascii="Times New Roman" w:hAnsi="Times New Roman" w:cs="Times New Roman"/>
          <w:sz w:val="28"/>
          <w:szCs w:val="28"/>
        </w:rPr>
        <w:t xml:space="preserve">иностранные граждане </w:t>
      </w:r>
      <w:r w:rsidR="00F27E4E" w:rsidRPr="00F32AD5">
        <w:rPr>
          <w:rFonts w:ascii="Times New Roman" w:hAnsi="Times New Roman" w:cs="Times New Roman"/>
          <w:sz w:val="28"/>
          <w:szCs w:val="28"/>
        </w:rPr>
        <w:t xml:space="preserve">и </w:t>
      </w:r>
      <w:r w:rsidR="008F1708" w:rsidRPr="00F32AD5">
        <w:rPr>
          <w:rFonts w:ascii="Times New Roman" w:hAnsi="Times New Roman" w:cs="Times New Roman"/>
          <w:sz w:val="28"/>
          <w:szCs w:val="28"/>
        </w:rPr>
        <w:t>лица без гражданства</w:t>
      </w:r>
      <w:r w:rsidR="002F710D" w:rsidRPr="00F32AD5">
        <w:rPr>
          <w:rFonts w:ascii="Times New Roman" w:hAnsi="Times New Roman" w:cs="Times New Roman"/>
          <w:sz w:val="28"/>
          <w:szCs w:val="28"/>
        </w:rPr>
        <w:t>,</w:t>
      </w:r>
      <w:r w:rsidR="00F27E4E" w:rsidRPr="00F32AD5">
        <w:rPr>
          <w:rFonts w:ascii="Times New Roman" w:hAnsi="Times New Roman" w:cs="Times New Roman"/>
          <w:sz w:val="28"/>
          <w:szCs w:val="28"/>
        </w:rPr>
        <w:t xml:space="preserve"> </w:t>
      </w:r>
      <w:r w:rsidR="009A2A54" w:rsidRPr="00F32AD5">
        <w:rPr>
          <w:rFonts w:ascii="Times New Roman" w:hAnsi="Times New Roman" w:cs="Times New Roman"/>
          <w:sz w:val="28"/>
          <w:szCs w:val="28"/>
        </w:rPr>
        <w:t xml:space="preserve">имеющие высшее профессиональное образование, подтвержденное дипломом </w:t>
      </w:r>
      <w:r w:rsidR="00F14689" w:rsidRPr="00F32AD5">
        <w:rPr>
          <w:rFonts w:ascii="Times New Roman" w:hAnsi="Times New Roman" w:cs="Times New Roman"/>
          <w:sz w:val="28"/>
          <w:szCs w:val="28"/>
        </w:rPr>
        <w:t>«</w:t>
      </w:r>
      <w:r w:rsidR="009A2A54" w:rsidRPr="00F32AD5">
        <w:rPr>
          <w:rFonts w:ascii="Times New Roman" w:hAnsi="Times New Roman" w:cs="Times New Roman"/>
          <w:sz w:val="28"/>
          <w:szCs w:val="28"/>
        </w:rPr>
        <w:t>магистра</w:t>
      </w:r>
      <w:r w:rsidR="00F14689" w:rsidRPr="00F32AD5">
        <w:rPr>
          <w:rFonts w:ascii="Times New Roman" w:hAnsi="Times New Roman" w:cs="Times New Roman"/>
          <w:sz w:val="28"/>
          <w:szCs w:val="28"/>
        </w:rPr>
        <w:t xml:space="preserve">» или </w:t>
      </w:r>
      <w:r w:rsidR="002F710D" w:rsidRPr="00F32AD5">
        <w:rPr>
          <w:rFonts w:ascii="Times New Roman" w:hAnsi="Times New Roman" w:cs="Times New Roman"/>
          <w:sz w:val="28"/>
          <w:szCs w:val="28"/>
        </w:rPr>
        <w:t xml:space="preserve">«специалист» </w:t>
      </w:r>
      <w:r w:rsidR="00F27E4E" w:rsidRPr="00F32AD5">
        <w:rPr>
          <w:rFonts w:ascii="Times New Roman" w:hAnsi="Times New Roman" w:cs="Times New Roman"/>
          <w:sz w:val="28"/>
          <w:szCs w:val="28"/>
        </w:rPr>
        <w:t>в соответствии</w:t>
      </w:r>
      <w:r w:rsidR="00F27E4E" w:rsidRPr="00F32AD5">
        <w:t xml:space="preserve"> </w:t>
      </w:r>
      <w:r w:rsidR="00FB351E" w:rsidRPr="00F32AD5">
        <w:rPr>
          <w:rFonts w:ascii="Times New Roman" w:hAnsi="Times New Roman" w:cs="Times New Roman"/>
          <w:sz w:val="28"/>
          <w:szCs w:val="28"/>
        </w:rPr>
        <w:t xml:space="preserve">с настоящим Положением и </w:t>
      </w:r>
      <w:r w:rsidR="00F27E4E" w:rsidRPr="00F32AD5">
        <w:rPr>
          <w:rFonts w:ascii="Times New Roman" w:hAnsi="Times New Roman" w:cs="Times New Roman"/>
          <w:sz w:val="28"/>
          <w:szCs w:val="28"/>
        </w:rPr>
        <w:t>международны</w:t>
      </w:r>
      <w:r w:rsidR="00FB351E" w:rsidRPr="00F32AD5">
        <w:rPr>
          <w:rFonts w:ascii="Times New Roman" w:hAnsi="Times New Roman" w:cs="Times New Roman"/>
          <w:sz w:val="28"/>
          <w:szCs w:val="28"/>
        </w:rPr>
        <w:t>ми договорами</w:t>
      </w:r>
      <w:r w:rsidR="00F27E4E" w:rsidRPr="00433133">
        <w:rPr>
          <w:rFonts w:ascii="Times New Roman" w:hAnsi="Times New Roman" w:cs="Times New Roman"/>
          <w:sz w:val="28"/>
          <w:szCs w:val="28"/>
        </w:rPr>
        <w:t>, вступивших в силу в установленном порядке, участницей которых является Кыргызская Республика</w:t>
      </w:r>
      <w:r w:rsidR="008B047F" w:rsidRPr="00433133">
        <w:rPr>
          <w:rFonts w:ascii="Times New Roman" w:hAnsi="Times New Roman" w:cs="Times New Roman"/>
          <w:sz w:val="28"/>
          <w:szCs w:val="28"/>
        </w:rPr>
        <w:t>.</w:t>
      </w:r>
    </w:p>
    <w:p w:rsidR="00ED6859" w:rsidRPr="00433133" w:rsidRDefault="00F27E4E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5</w:t>
      </w:r>
      <w:r w:rsidR="00ED6859" w:rsidRPr="00433133">
        <w:rPr>
          <w:rFonts w:ascii="Times New Roman" w:hAnsi="Times New Roman" w:cs="Times New Roman"/>
          <w:sz w:val="28"/>
          <w:szCs w:val="28"/>
        </w:rPr>
        <w:t xml:space="preserve">. Документы, предоставляемые для поступления в </w:t>
      </w:r>
      <w:r w:rsidR="00EF7782" w:rsidRPr="00433133">
        <w:rPr>
          <w:rFonts w:ascii="Times New Roman" w:hAnsi="Times New Roman" w:cs="Times New Roman"/>
          <w:sz w:val="28"/>
          <w:szCs w:val="28"/>
        </w:rPr>
        <w:t>базовую докторантуру (</w:t>
      </w:r>
      <w:proofErr w:type="spellStart"/>
      <w:r w:rsidR="00EF7782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>)</w:t>
      </w:r>
      <w:r w:rsidR="00EF7782" w:rsidRPr="00433133">
        <w:rPr>
          <w:rFonts w:ascii="Times New Roman" w:hAnsi="Times New Roman" w:cs="Times New Roman"/>
          <w:sz w:val="28"/>
          <w:szCs w:val="28"/>
        </w:rPr>
        <w:t>/по профилю)</w:t>
      </w:r>
      <w:r w:rsidR="00ED6859" w:rsidRPr="00433133">
        <w:rPr>
          <w:rFonts w:ascii="Times New Roman" w:hAnsi="Times New Roman" w:cs="Times New Roman"/>
          <w:sz w:val="28"/>
          <w:szCs w:val="28"/>
        </w:rPr>
        <w:t>:</w:t>
      </w:r>
    </w:p>
    <w:p w:rsidR="00650BD1" w:rsidRPr="00433133" w:rsidRDefault="00ED6859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- </w:t>
      </w:r>
      <w:r w:rsidR="00650BD1" w:rsidRPr="00433133">
        <w:rPr>
          <w:rFonts w:ascii="Times New Roman" w:hAnsi="Times New Roman" w:cs="Times New Roman"/>
          <w:sz w:val="28"/>
          <w:szCs w:val="28"/>
        </w:rPr>
        <w:t>заявление на имя руководителя вуза или научного учреждения;</w:t>
      </w:r>
    </w:p>
    <w:p w:rsidR="001C60FD" w:rsidRPr="001C60FD" w:rsidRDefault="00650BD1" w:rsidP="001C6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5">
        <w:rPr>
          <w:rFonts w:ascii="Times New Roman" w:hAnsi="Times New Roman" w:cs="Times New Roman"/>
          <w:sz w:val="28"/>
          <w:szCs w:val="28"/>
        </w:rPr>
        <w:t xml:space="preserve">- </w:t>
      </w:r>
      <w:r w:rsidR="00CA560E" w:rsidRPr="00F32AD5">
        <w:rPr>
          <w:rFonts w:ascii="Times New Roman" w:hAnsi="Times New Roman" w:cs="Times New Roman"/>
          <w:sz w:val="28"/>
          <w:szCs w:val="28"/>
        </w:rPr>
        <w:t xml:space="preserve">нотариально заверенная копия </w:t>
      </w:r>
      <w:r w:rsidR="001C60FD" w:rsidRPr="00F32AD5">
        <w:rPr>
          <w:rFonts w:ascii="Times New Roman" w:hAnsi="Times New Roman" w:cs="Times New Roman"/>
          <w:sz w:val="28"/>
          <w:szCs w:val="28"/>
        </w:rPr>
        <w:t xml:space="preserve">диплома о высшем образовании по </w:t>
      </w:r>
      <w:r w:rsidR="009047C1" w:rsidRPr="00F32AD5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005BD4" w:rsidRPr="00F32AD5">
        <w:rPr>
          <w:rFonts w:ascii="Times New Roman" w:hAnsi="Times New Roman" w:cs="Times New Roman"/>
          <w:sz w:val="28"/>
          <w:szCs w:val="28"/>
        </w:rPr>
        <w:t>«</w:t>
      </w:r>
      <w:r w:rsidR="001C60FD" w:rsidRPr="00F32AD5">
        <w:rPr>
          <w:rFonts w:ascii="Times New Roman" w:hAnsi="Times New Roman" w:cs="Times New Roman"/>
          <w:sz w:val="28"/>
          <w:szCs w:val="28"/>
        </w:rPr>
        <w:t>маги</w:t>
      </w:r>
      <w:r w:rsidR="00005BD4" w:rsidRPr="00F32AD5">
        <w:rPr>
          <w:rFonts w:ascii="Times New Roman" w:hAnsi="Times New Roman" w:cs="Times New Roman"/>
          <w:sz w:val="28"/>
          <w:szCs w:val="28"/>
        </w:rPr>
        <w:t>стр»</w:t>
      </w:r>
      <w:r w:rsidR="001C60FD" w:rsidRPr="00F32AD5">
        <w:rPr>
          <w:rFonts w:ascii="Times New Roman" w:hAnsi="Times New Roman" w:cs="Times New Roman"/>
          <w:sz w:val="28"/>
          <w:szCs w:val="28"/>
        </w:rPr>
        <w:t xml:space="preserve"> или по</w:t>
      </w:r>
      <w:r w:rsidR="00005BD4" w:rsidRPr="00F32AD5">
        <w:rPr>
          <w:rFonts w:ascii="Times New Roman" w:hAnsi="Times New Roman" w:cs="Times New Roman"/>
          <w:sz w:val="28"/>
          <w:szCs w:val="28"/>
        </w:rPr>
        <w:t xml:space="preserve"> </w:t>
      </w:r>
      <w:r w:rsidR="009A0E43" w:rsidRPr="00F32AD5">
        <w:rPr>
          <w:rFonts w:ascii="Times New Roman" w:hAnsi="Times New Roman" w:cs="Times New Roman"/>
          <w:sz w:val="28"/>
          <w:szCs w:val="28"/>
        </w:rPr>
        <w:t>специальности,</w:t>
      </w:r>
      <w:r w:rsidR="00005BD4" w:rsidRPr="00F32AD5">
        <w:rPr>
          <w:rFonts w:ascii="Times New Roman" w:hAnsi="Times New Roman" w:cs="Times New Roman"/>
          <w:sz w:val="28"/>
          <w:szCs w:val="28"/>
        </w:rPr>
        <w:t xml:space="preserve"> или направлению «</w:t>
      </w:r>
      <w:r w:rsidR="001C60FD" w:rsidRPr="00F32AD5">
        <w:rPr>
          <w:rFonts w:ascii="Times New Roman" w:hAnsi="Times New Roman" w:cs="Times New Roman"/>
          <w:sz w:val="28"/>
          <w:szCs w:val="28"/>
        </w:rPr>
        <w:t>специалист</w:t>
      </w:r>
      <w:r w:rsidR="00005BD4" w:rsidRPr="00F32AD5">
        <w:rPr>
          <w:rFonts w:ascii="Times New Roman" w:hAnsi="Times New Roman" w:cs="Times New Roman"/>
          <w:sz w:val="28"/>
          <w:szCs w:val="28"/>
        </w:rPr>
        <w:t>»</w:t>
      </w:r>
      <w:r w:rsidR="001C60FD" w:rsidRPr="00F32AD5">
        <w:rPr>
          <w:rFonts w:ascii="Times New Roman" w:hAnsi="Times New Roman" w:cs="Times New Roman"/>
          <w:sz w:val="28"/>
          <w:szCs w:val="28"/>
        </w:rPr>
        <w:t>;</w:t>
      </w:r>
    </w:p>
    <w:p w:rsidR="00650BD1" w:rsidRPr="00433133" w:rsidRDefault="00650BD1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- справка уполномоченного</w:t>
      </w:r>
      <w:r w:rsidR="00017161" w:rsidRPr="00433133">
        <w:rPr>
          <w:rFonts w:ascii="Times New Roman" w:hAnsi="Times New Roman" w:cs="Times New Roman"/>
          <w:sz w:val="28"/>
          <w:szCs w:val="28"/>
        </w:rPr>
        <w:t xml:space="preserve"> государственного органа в области образования и науки Кыргызской Республики</w:t>
      </w:r>
      <w:r w:rsidRPr="00433133">
        <w:rPr>
          <w:rFonts w:ascii="Times New Roman" w:hAnsi="Times New Roman" w:cs="Times New Roman"/>
          <w:sz w:val="28"/>
          <w:szCs w:val="28"/>
        </w:rPr>
        <w:t xml:space="preserve"> о </w:t>
      </w:r>
      <w:r w:rsidR="0049714C">
        <w:rPr>
          <w:rFonts w:ascii="Times New Roman" w:hAnsi="Times New Roman" w:cs="Times New Roman"/>
          <w:sz w:val="28"/>
          <w:szCs w:val="28"/>
        </w:rPr>
        <w:t>подтверждении</w:t>
      </w:r>
      <w:r w:rsidRPr="00433133">
        <w:rPr>
          <w:rFonts w:ascii="Times New Roman" w:hAnsi="Times New Roman" w:cs="Times New Roman"/>
          <w:sz w:val="28"/>
          <w:szCs w:val="28"/>
        </w:rPr>
        <w:t xml:space="preserve"> уровня и содержания документов об образовании, выданных зарубежными учебными заведениями</w:t>
      </w:r>
      <w:r w:rsidR="00185C1F" w:rsidRPr="00433133">
        <w:rPr>
          <w:rFonts w:ascii="Times New Roman" w:hAnsi="Times New Roman" w:cs="Times New Roman"/>
          <w:sz w:val="28"/>
          <w:szCs w:val="28"/>
        </w:rPr>
        <w:t>.</w:t>
      </w:r>
      <w:r w:rsidRPr="0043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59" w:rsidRPr="00433133" w:rsidRDefault="00650BD1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Паспорт и</w:t>
      </w:r>
      <w:r w:rsidR="00737398" w:rsidRPr="00433133">
        <w:rPr>
          <w:rFonts w:ascii="Times New Roman" w:hAnsi="Times New Roman" w:cs="Times New Roman"/>
          <w:sz w:val="28"/>
          <w:szCs w:val="28"/>
        </w:rPr>
        <w:t>ли</w:t>
      </w:r>
      <w:r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ED6859" w:rsidRPr="00433133">
        <w:rPr>
          <w:rFonts w:ascii="Times New Roman" w:hAnsi="Times New Roman" w:cs="Times New Roman"/>
          <w:sz w:val="28"/>
          <w:szCs w:val="28"/>
        </w:rPr>
        <w:t>военный билет</w:t>
      </w:r>
      <w:r w:rsidRPr="00433133">
        <w:rPr>
          <w:rFonts w:ascii="Times New Roman" w:hAnsi="Times New Roman" w:cs="Times New Roman"/>
          <w:sz w:val="28"/>
          <w:szCs w:val="28"/>
        </w:rPr>
        <w:t xml:space="preserve"> (для граждан Кыргызской Республики)</w:t>
      </w:r>
      <w:r w:rsidR="00ED6859" w:rsidRPr="00433133">
        <w:rPr>
          <w:rFonts w:ascii="Times New Roman" w:hAnsi="Times New Roman" w:cs="Times New Roman"/>
          <w:sz w:val="28"/>
          <w:szCs w:val="28"/>
        </w:rPr>
        <w:t xml:space="preserve"> предъявляются лично</w:t>
      </w:r>
      <w:r w:rsidR="00017161" w:rsidRPr="00433133">
        <w:rPr>
          <w:rFonts w:ascii="Times New Roman" w:hAnsi="Times New Roman" w:cs="Times New Roman"/>
          <w:sz w:val="28"/>
          <w:szCs w:val="28"/>
        </w:rPr>
        <w:t xml:space="preserve"> при подаче заявления</w:t>
      </w:r>
      <w:r w:rsidRPr="00433133">
        <w:rPr>
          <w:rFonts w:ascii="Times New Roman" w:hAnsi="Times New Roman" w:cs="Times New Roman"/>
          <w:sz w:val="28"/>
          <w:szCs w:val="28"/>
        </w:rPr>
        <w:t>.</w:t>
      </w:r>
    </w:p>
    <w:p w:rsidR="008B047F" w:rsidRPr="00433133" w:rsidRDefault="002A7AF6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6</w:t>
      </w:r>
      <w:r w:rsidR="008B047F" w:rsidRPr="00433133">
        <w:rPr>
          <w:rFonts w:ascii="Times New Roman" w:hAnsi="Times New Roman" w:cs="Times New Roman"/>
          <w:sz w:val="28"/>
          <w:szCs w:val="28"/>
        </w:rPr>
        <w:t>.</w:t>
      </w:r>
      <w:r w:rsidR="001A33D6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6A25A3" w:rsidRPr="00433133">
        <w:rPr>
          <w:rFonts w:ascii="Times New Roman" w:hAnsi="Times New Roman" w:cs="Times New Roman"/>
          <w:sz w:val="28"/>
          <w:szCs w:val="28"/>
        </w:rPr>
        <w:t xml:space="preserve">Конкурс на зачисление в </w:t>
      </w:r>
      <w:r w:rsidR="00EF7782" w:rsidRPr="00433133">
        <w:rPr>
          <w:rFonts w:ascii="Times New Roman" w:hAnsi="Times New Roman" w:cs="Times New Roman"/>
          <w:sz w:val="28"/>
          <w:szCs w:val="28"/>
        </w:rPr>
        <w:t>базовую докторантуру (</w:t>
      </w:r>
      <w:proofErr w:type="spellStart"/>
      <w:r w:rsidR="00EF7782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>)</w:t>
      </w:r>
      <w:r w:rsidR="00EF7782" w:rsidRPr="00433133">
        <w:rPr>
          <w:rFonts w:ascii="Times New Roman" w:hAnsi="Times New Roman" w:cs="Times New Roman"/>
          <w:sz w:val="28"/>
          <w:szCs w:val="28"/>
        </w:rPr>
        <w:t xml:space="preserve">/по профилю) </w:t>
      </w:r>
      <w:r w:rsidR="006A25A3" w:rsidRPr="00433133">
        <w:rPr>
          <w:rFonts w:ascii="Times New Roman" w:hAnsi="Times New Roman" w:cs="Times New Roman"/>
          <w:sz w:val="28"/>
          <w:szCs w:val="28"/>
        </w:rPr>
        <w:t xml:space="preserve">проводится по результатам </w:t>
      </w:r>
      <w:r w:rsidR="001A33D6" w:rsidRPr="00433133">
        <w:rPr>
          <w:rFonts w:ascii="Times New Roman" w:hAnsi="Times New Roman" w:cs="Times New Roman"/>
          <w:sz w:val="28"/>
          <w:szCs w:val="28"/>
        </w:rPr>
        <w:t>в</w:t>
      </w:r>
      <w:r w:rsidR="006A25A3" w:rsidRPr="00433133">
        <w:rPr>
          <w:rFonts w:ascii="Times New Roman" w:hAnsi="Times New Roman" w:cs="Times New Roman"/>
          <w:sz w:val="28"/>
          <w:szCs w:val="28"/>
        </w:rPr>
        <w:t>ступительных испытаний по специальности.</w:t>
      </w:r>
    </w:p>
    <w:p w:rsidR="00EF0AAF" w:rsidRPr="00433133" w:rsidRDefault="002A7AF6" w:rsidP="005C6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7</w:t>
      </w:r>
      <w:r w:rsidR="001A33D6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ED270E" w:rsidRPr="00433133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4C1294" w:rsidRPr="00433133">
        <w:rPr>
          <w:rFonts w:ascii="Times New Roman" w:hAnsi="Times New Roman" w:cs="Times New Roman"/>
          <w:sz w:val="28"/>
          <w:szCs w:val="28"/>
        </w:rPr>
        <w:t>базовую докторантуру (</w:t>
      </w:r>
      <w:proofErr w:type="spellStart"/>
      <w:r w:rsidR="004C1294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>)</w:t>
      </w:r>
      <w:r w:rsidR="004C1294" w:rsidRPr="00433133">
        <w:rPr>
          <w:rFonts w:ascii="Times New Roman" w:hAnsi="Times New Roman" w:cs="Times New Roman"/>
          <w:sz w:val="28"/>
          <w:szCs w:val="28"/>
        </w:rPr>
        <w:t xml:space="preserve">/по профилю) </w:t>
      </w:r>
      <w:r w:rsidR="00ED270E" w:rsidRPr="00433133">
        <w:rPr>
          <w:rFonts w:ascii="Times New Roman" w:hAnsi="Times New Roman" w:cs="Times New Roman"/>
          <w:sz w:val="28"/>
          <w:szCs w:val="28"/>
        </w:rPr>
        <w:t>проводится</w:t>
      </w:r>
      <w:r w:rsidR="00400C94" w:rsidRPr="00433133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49714C">
        <w:rPr>
          <w:rFonts w:ascii="Times New Roman" w:hAnsi="Times New Roman" w:cs="Times New Roman"/>
          <w:sz w:val="28"/>
          <w:szCs w:val="28"/>
        </w:rPr>
        <w:t>,</w:t>
      </w:r>
      <w:r w:rsidR="00400C94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4832C6" w:rsidRPr="00433133">
        <w:rPr>
          <w:rFonts w:ascii="Times New Roman" w:hAnsi="Times New Roman" w:cs="Times New Roman"/>
          <w:sz w:val="28"/>
          <w:szCs w:val="28"/>
        </w:rPr>
        <w:t>с 20 июня по 1</w:t>
      </w:r>
      <w:r w:rsidR="00E3572D" w:rsidRPr="00433133">
        <w:rPr>
          <w:rFonts w:ascii="Times New Roman" w:hAnsi="Times New Roman" w:cs="Times New Roman"/>
          <w:sz w:val="28"/>
          <w:szCs w:val="28"/>
        </w:rPr>
        <w:t>0</w:t>
      </w:r>
      <w:r w:rsidR="004832C6" w:rsidRPr="00433133">
        <w:rPr>
          <w:rFonts w:ascii="Times New Roman" w:hAnsi="Times New Roman" w:cs="Times New Roman"/>
          <w:sz w:val="28"/>
          <w:szCs w:val="28"/>
        </w:rPr>
        <w:t xml:space="preserve"> октября.</w:t>
      </w:r>
      <w:r w:rsidR="000144B6" w:rsidRPr="0043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AAF" w:rsidRPr="00433133" w:rsidRDefault="00EF0AAF" w:rsidP="00EF0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Вузы и научные учреждения</w:t>
      </w:r>
      <w:r w:rsidR="002F710D" w:rsidRPr="00433133">
        <w:rPr>
          <w:rFonts w:ascii="Times New Roman" w:hAnsi="Times New Roman" w:cs="Times New Roman"/>
          <w:sz w:val="28"/>
          <w:szCs w:val="28"/>
        </w:rPr>
        <w:t>,</w:t>
      </w:r>
      <w:r w:rsidRPr="00433133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 и ведомственной принадлежности</w:t>
      </w:r>
      <w:r w:rsidR="002F710D" w:rsidRPr="00433133">
        <w:rPr>
          <w:rFonts w:ascii="Times New Roman" w:hAnsi="Times New Roman" w:cs="Times New Roman"/>
          <w:sz w:val="28"/>
          <w:szCs w:val="28"/>
        </w:rPr>
        <w:t>,</w:t>
      </w:r>
      <w:r w:rsidRPr="00433133">
        <w:rPr>
          <w:rFonts w:ascii="Times New Roman" w:hAnsi="Times New Roman" w:cs="Times New Roman"/>
          <w:sz w:val="28"/>
          <w:szCs w:val="28"/>
        </w:rPr>
        <w:t xml:space="preserve"> объявляют прием</w:t>
      </w:r>
      <w:r w:rsidRPr="00433133">
        <w:t xml:space="preserve"> </w:t>
      </w:r>
      <w:r w:rsidRPr="00433133">
        <w:rPr>
          <w:rFonts w:ascii="Times New Roman" w:hAnsi="Times New Roman" w:cs="Times New Roman"/>
          <w:sz w:val="28"/>
          <w:szCs w:val="28"/>
        </w:rPr>
        <w:t xml:space="preserve">после согласования с уполномоченным государственным органом в области образования </w:t>
      </w:r>
      <w:r w:rsidR="002A7AF6" w:rsidRPr="00433133">
        <w:rPr>
          <w:rFonts w:ascii="Times New Roman" w:hAnsi="Times New Roman" w:cs="Times New Roman"/>
          <w:sz w:val="28"/>
          <w:szCs w:val="28"/>
        </w:rPr>
        <w:t>и науки</w:t>
      </w:r>
      <w:r w:rsidR="00402AF5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2A7AF6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Pr="00433133">
        <w:rPr>
          <w:rFonts w:ascii="Times New Roman" w:hAnsi="Times New Roman" w:cs="Times New Roman"/>
          <w:sz w:val="28"/>
          <w:szCs w:val="28"/>
        </w:rPr>
        <w:t>перечня направлений подготовки и их плана приема.</w:t>
      </w:r>
    </w:p>
    <w:p w:rsidR="0055051A" w:rsidRPr="00433133" w:rsidRDefault="002A7AF6" w:rsidP="005C6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8. </w:t>
      </w:r>
      <w:r w:rsidR="00ED270E" w:rsidRPr="00433133">
        <w:rPr>
          <w:rFonts w:ascii="Times New Roman" w:hAnsi="Times New Roman" w:cs="Times New Roman"/>
          <w:sz w:val="28"/>
          <w:szCs w:val="28"/>
        </w:rPr>
        <w:t xml:space="preserve">Для </w:t>
      </w:r>
      <w:r w:rsidR="005C6490" w:rsidRPr="00433133">
        <w:rPr>
          <w:rFonts w:ascii="Times New Roman" w:hAnsi="Times New Roman" w:cs="Times New Roman"/>
          <w:sz w:val="28"/>
          <w:szCs w:val="28"/>
        </w:rPr>
        <w:t>организации</w:t>
      </w:r>
      <w:r w:rsidR="00ED270E" w:rsidRPr="00433133">
        <w:rPr>
          <w:rFonts w:ascii="Times New Roman" w:hAnsi="Times New Roman" w:cs="Times New Roman"/>
          <w:sz w:val="28"/>
          <w:szCs w:val="28"/>
        </w:rPr>
        <w:t xml:space="preserve"> приема в </w:t>
      </w:r>
      <w:r w:rsidR="004C1294" w:rsidRPr="00433133">
        <w:rPr>
          <w:rFonts w:ascii="Times New Roman" w:hAnsi="Times New Roman" w:cs="Times New Roman"/>
          <w:sz w:val="28"/>
          <w:szCs w:val="28"/>
        </w:rPr>
        <w:t>базовую докторантуру (</w:t>
      </w:r>
      <w:proofErr w:type="spellStart"/>
      <w:r w:rsidR="004C1294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>)</w:t>
      </w:r>
      <w:r w:rsidR="004C1294" w:rsidRPr="00433133">
        <w:rPr>
          <w:rFonts w:ascii="Times New Roman" w:hAnsi="Times New Roman" w:cs="Times New Roman"/>
          <w:sz w:val="28"/>
          <w:szCs w:val="28"/>
        </w:rPr>
        <w:t xml:space="preserve">/по профилю) </w:t>
      </w:r>
      <w:r w:rsidR="0055051A" w:rsidRPr="0043313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433133">
        <w:rPr>
          <w:rFonts w:ascii="Times New Roman" w:hAnsi="Times New Roman" w:cs="Times New Roman"/>
          <w:sz w:val="28"/>
          <w:szCs w:val="28"/>
        </w:rPr>
        <w:t xml:space="preserve">вуза или научного учреждения </w:t>
      </w:r>
      <w:r w:rsidR="005C6490" w:rsidRPr="00433133">
        <w:rPr>
          <w:rFonts w:ascii="Times New Roman" w:hAnsi="Times New Roman" w:cs="Times New Roman"/>
          <w:sz w:val="28"/>
          <w:szCs w:val="28"/>
        </w:rPr>
        <w:t>создается</w:t>
      </w:r>
      <w:r w:rsidR="004C1294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ED270E" w:rsidRPr="00433133">
        <w:rPr>
          <w:rFonts w:ascii="Times New Roman" w:hAnsi="Times New Roman" w:cs="Times New Roman"/>
          <w:sz w:val="28"/>
          <w:szCs w:val="28"/>
        </w:rPr>
        <w:t xml:space="preserve">приемная комиссия под председательством </w:t>
      </w:r>
      <w:r w:rsidR="002A5808" w:rsidRPr="0043313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D270E" w:rsidRPr="00433133">
        <w:rPr>
          <w:rFonts w:ascii="Times New Roman" w:hAnsi="Times New Roman" w:cs="Times New Roman"/>
          <w:sz w:val="28"/>
          <w:szCs w:val="28"/>
        </w:rPr>
        <w:t>в</w:t>
      </w:r>
      <w:r w:rsidR="004C1294" w:rsidRPr="00433133">
        <w:rPr>
          <w:rFonts w:ascii="Times New Roman" w:hAnsi="Times New Roman" w:cs="Times New Roman"/>
          <w:sz w:val="28"/>
          <w:szCs w:val="28"/>
        </w:rPr>
        <w:t xml:space="preserve">уза или </w:t>
      </w:r>
      <w:r w:rsidR="00ED270E" w:rsidRPr="00433133">
        <w:rPr>
          <w:rFonts w:ascii="Times New Roman" w:hAnsi="Times New Roman" w:cs="Times New Roman"/>
          <w:sz w:val="28"/>
          <w:szCs w:val="28"/>
        </w:rPr>
        <w:t>научного учреждения</w:t>
      </w:r>
      <w:r w:rsidR="000144B6" w:rsidRPr="00433133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4832C6" w:rsidRPr="00433133">
        <w:rPr>
          <w:rFonts w:ascii="Times New Roman" w:hAnsi="Times New Roman" w:cs="Times New Roman"/>
          <w:sz w:val="28"/>
          <w:szCs w:val="28"/>
        </w:rPr>
        <w:t xml:space="preserve">высококвалифицированных </w:t>
      </w:r>
      <w:r w:rsidR="000144B6" w:rsidRPr="00433133">
        <w:rPr>
          <w:rFonts w:ascii="Times New Roman" w:hAnsi="Times New Roman" w:cs="Times New Roman"/>
          <w:sz w:val="28"/>
          <w:szCs w:val="28"/>
        </w:rPr>
        <w:t xml:space="preserve">научно-педагогических и научных кадров, включая </w:t>
      </w:r>
      <w:r w:rsidR="002F710D" w:rsidRPr="00433133">
        <w:rPr>
          <w:rFonts w:ascii="Times New Roman" w:hAnsi="Times New Roman" w:cs="Times New Roman"/>
          <w:sz w:val="28"/>
          <w:szCs w:val="28"/>
        </w:rPr>
        <w:t>научных руководителей</w:t>
      </w:r>
      <w:r w:rsidR="000144B6" w:rsidRPr="00433133">
        <w:rPr>
          <w:rFonts w:ascii="Times New Roman" w:hAnsi="Times New Roman" w:cs="Times New Roman"/>
          <w:sz w:val="28"/>
          <w:szCs w:val="28"/>
        </w:rPr>
        <w:t xml:space="preserve"> будущих </w:t>
      </w:r>
      <w:r w:rsidR="004832C6" w:rsidRPr="00433133">
        <w:rPr>
          <w:rFonts w:ascii="Times New Roman" w:hAnsi="Times New Roman" w:cs="Times New Roman"/>
          <w:sz w:val="28"/>
          <w:szCs w:val="28"/>
        </w:rPr>
        <w:t>доктор</w:t>
      </w:r>
      <w:r w:rsidR="002F710D" w:rsidRPr="00433133">
        <w:rPr>
          <w:rFonts w:ascii="Times New Roman" w:hAnsi="Times New Roman" w:cs="Times New Roman"/>
          <w:sz w:val="28"/>
          <w:szCs w:val="28"/>
        </w:rPr>
        <w:t>ов</w:t>
      </w:r>
      <w:r w:rsidR="004832C6" w:rsidRPr="00433133">
        <w:rPr>
          <w:rFonts w:ascii="Times New Roman" w:hAnsi="Times New Roman" w:cs="Times New Roman"/>
          <w:sz w:val="28"/>
          <w:szCs w:val="28"/>
        </w:rPr>
        <w:t xml:space="preserve"> философии (</w:t>
      </w:r>
      <w:proofErr w:type="spellStart"/>
      <w:r w:rsidR="004832C6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832C6" w:rsidRPr="00433133">
        <w:rPr>
          <w:rFonts w:ascii="Times New Roman" w:hAnsi="Times New Roman" w:cs="Times New Roman"/>
          <w:sz w:val="28"/>
          <w:szCs w:val="28"/>
        </w:rPr>
        <w:t>)/доктор</w:t>
      </w:r>
      <w:r w:rsidR="00875ABC">
        <w:rPr>
          <w:rFonts w:ascii="Times New Roman" w:hAnsi="Times New Roman" w:cs="Times New Roman"/>
          <w:sz w:val="28"/>
          <w:szCs w:val="28"/>
        </w:rPr>
        <w:t>ов</w:t>
      </w:r>
      <w:r w:rsidR="004832C6" w:rsidRPr="00433133">
        <w:rPr>
          <w:rFonts w:ascii="Times New Roman" w:hAnsi="Times New Roman" w:cs="Times New Roman"/>
          <w:sz w:val="28"/>
          <w:szCs w:val="28"/>
        </w:rPr>
        <w:t xml:space="preserve"> по профилю</w:t>
      </w:r>
      <w:r w:rsidR="00ED270E" w:rsidRPr="00433133">
        <w:rPr>
          <w:rFonts w:ascii="Times New Roman" w:hAnsi="Times New Roman" w:cs="Times New Roman"/>
          <w:sz w:val="28"/>
          <w:szCs w:val="28"/>
        </w:rPr>
        <w:t>.</w:t>
      </w:r>
      <w:r w:rsidR="004C1294" w:rsidRPr="004331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808" w:rsidRPr="00433133" w:rsidRDefault="004C1294" w:rsidP="002A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55051A" w:rsidRPr="00433133">
        <w:rPr>
          <w:rFonts w:ascii="Times New Roman" w:hAnsi="Times New Roman" w:cs="Times New Roman"/>
          <w:sz w:val="28"/>
          <w:szCs w:val="28"/>
        </w:rPr>
        <w:t>Состав, полномочия и порядок деятельн</w:t>
      </w:r>
      <w:r w:rsidR="0049714C">
        <w:rPr>
          <w:rFonts w:ascii="Times New Roman" w:hAnsi="Times New Roman" w:cs="Times New Roman"/>
          <w:sz w:val="28"/>
          <w:szCs w:val="28"/>
        </w:rPr>
        <w:t>ости приемной комиссии определяю</w:t>
      </w:r>
      <w:r w:rsidR="0055051A" w:rsidRPr="00433133">
        <w:rPr>
          <w:rFonts w:ascii="Times New Roman" w:hAnsi="Times New Roman" w:cs="Times New Roman"/>
          <w:sz w:val="28"/>
          <w:szCs w:val="28"/>
        </w:rPr>
        <w:t xml:space="preserve">тся положением, утверждаемым </w:t>
      </w:r>
      <w:r w:rsidR="00FA09D7" w:rsidRPr="00433133">
        <w:rPr>
          <w:rFonts w:ascii="Times New Roman" w:hAnsi="Times New Roman" w:cs="Times New Roman"/>
          <w:sz w:val="28"/>
          <w:szCs w:val="28"/>
        </w:rPr>
        <w:t>вузом или научным учреждением</w:t>
      </w:r>
      <w:r w:rsidR="0055051A" w:rsidRPr="004331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051A" w:rsidRPr="00433133">
        <w:rPr>
          <w:rFonts w:ascii="Times New Roman" w:hAnsi="Times New Roman" w:cs="Times New Roman"/>
          <w:sz w:val="28"/>
          <w:szCs w:val="28"/>
        </w:rPr>
        <w:t>Срок полномочий приемной комиссии составляет один год.</w:t>
      </w:r>
      <w:r w:rsidR="002A5808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2A5808" w:rsidRPr="00433133">
        <w:rPr>
          <w:rFonts w:ascii="Times New Roman" w:hAnsi="Times New Roman" w:cs="Times New Roman"/>
          <w:sz w:val="28"/>
          <w:szCs w:val="28"/>
        </w:rPr>
        <w:lastRenderedPageBreak/>
        <w:t>Работу приемной комиссии и делопроизводство организует технический секретарь, назначае</w:t>
      </w:r>
      <w:r w:rsidR="00356895" w:rsidRPr="00433133">
        <w:rPr>
          <w:rFonts w:ascii="Times New Roman" w:hAnsi="Times New Roman" w:cs="Times New Roman"/>
          <w:sz w:val="28"/>
          <w:szCs w:val="28"/>
        </w:rPr>
        <w:t>мый</w:t>
      </w:r>
      <w:r w:rsidR="002A5808" w:rsidRPr="00433133">
        <w:rPr>
          <w:rFonts w:ascii="Times New Roman" w:hAnsi="Times New Roman" w:cs="Times New Roman"/>
          <w:sz w:val="28"/>
          <w:szCs w:val="28"/>
        </w:rPr>
        <w:t xml:space="preserve"> руководителем вуза или научного учреждения. </w:t>
      </w:r>
    </w:p>
    <w:p w:rsidR="007141AD" w:rsidRPr="00433133" w:rsidRDefault="000144B6" w:rsidP="0001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Прием вступительных экзаменов по </w:t>
      </w:r>
      <w:r w:rsidR="00FA09D7" w:rsidRPr="00433133">
        <w:rPr>
          <w:rFonts w:ascii="Times New Roman" w:hAnsi="Times New Roman" w:cs="Times New Roman"/>
          <w:sz w:val="28"/>
          <w:szCs w:val="28"/>
        </w:rPr>
        <w:t>специальности</w:t>
      </w:r>
      <w:r w:rsidR="00EF0AAF" w:rsidRPr="00433133">
        <w:rPr>
          <w:rFonts w:ascii="Times New Roman" w:hAnsi="Times New Roman" w:cs="Times New Roman"/>
          <w:sz w:val="28"/>
          <w:szCs w:val="28"/>
        </w:rPr>
        <w:t xml:space="preserve"> проводится э</w:t>
      </w:r>
      <w:r w:rsidR="00FA09D7" w:rsidRPr="00433133">
        <w:rPr>
          <w:rFonts w:ascii="Times New Roman" w:hAnsi="Times New Roman" w:cs="Times New Roman"/>
          <w:sz w:val="28"/>
          <w:szCs w:val="28"/>
        </w:rPr>
        <w:t xml:space="preserve">кзаменационными </w:t>
      </w:r>
      <w:r w:rsidRPr="00433133">
        <w:rPr>
          <w:rFonts w:ascii="Times New Roman" w:hAnsi="Times New Roman" w:cs="Times New Roman"/>
          <w:sz w:val="28"/>
          <w:szCs w:val="28"/>
        </w:rPr>
        <w:t>комиссиями</w:t>
      </w:r>
      <w:r w:rsidR="00ED6E80" w:rsidRPr="00433133">
        <w:rPr>
          <w:rFonts w:ascii="Times New Roman" w:hAnsi="Times New Roman" w:cs="Times New Roman"/>
          <w:sz w:val="28"/>
          <w:szCs w:val="28"/>
        </w:rPr>
        <w:t>, созданными приказом</w:t>
      </w:r>
      <w:r w:rsidR="00ED6E80" w:rsidRPr="00433133">
        <w:t xml:space="preserve"> </w:t>
      </w:r>
      <w:r w:rsidR="002A5808" w:rsidRPr="00433133">
        <w:rPr>
          <w:rFonts w:ascii="Times New Roman" w:hAnsi="Times New Roman" w:cs="Times New Roman"/>
          <w:sz w:val="28"/>
          <w:szCs w:val="28"/>
        </w:rPr>
        <w:t>руководителя вуза и научного учреждения</w:t>
      </w:r>
      <w:r w:rsidRPr="00433133">
        <w:rPr>
          <w:rFonts w:ascii="Times New Roman" w:hAnsi="Times New Roman" w:cs="Times New Roman"/>
          <w:sz w:val="28"/>
          <w:szCs w:val="28"/>
        </w:rPr>
        <w:t>, в состав которых вход</w:t>
      </w:r>
      <w:r w:rsidR="00ED6E80" w:rsidRPr="00433133">
        <w:rPr>
          <w:rFonts w:ascii="Times New Roman" w:hAnsi="Times New Roman" w:cs="Times New Roman"/>
          <w:sz w:val="28"/>
          <w:szCs w:val="28"/>
        </w:rPr>
        <w:t>я</w:t>
      </w:r>
      <w:r w:rsidRPr="00433133">
        <w:rPr>
          <w:rFonts w:ascii="Times New Roman" w:hAnsi="Times New Roman" w:cs="Times New Roman"/>
          <w:sz w:val="28"/>
          <w:szCs w:val="28"/>
        </w:rPr>
        <w:t xml:space="preserve">т </w:t>
      </w:r>
      <w:r w:rsidR="00ED6E80" w:rsidRPr="00433133">
        <w:rPr>
          <w:rFonts w:ascii="Times New Roman" w:hAnsi="Times New Roman" w:cs="Times New Roman"/>
          <w:sz w:val="28"/>
          <w:szCs w:val="28"/>
        </w:rPr>
        <w:t xml:space="preserve">специалисты со степенью доктора наук или званием </w:t>
      </w:r>
      <w:r w:rsidRPr="00433133">
        <w:rPr>
          <w:rFonts w:ascii="Times New Roman" w:hAnsi="Times New Roman" w:cs="Times New Roman"/>
          <w:sz w:val="28"/>
          <w:szCs w:val="28"/>
        </w:rPr>
        <w:t>профессор</w:t>
      </w:r>
      <w:r w:rsidR="00ED6E80" w:rsidRPr="00433133">
        <w:rPr>
          <w:rFonts w:ascii="Times New Roman" w:hAnsi="Times New Roman" w:cs="Times New Roman"/>
          <w:sz w:val="28"/>
          <w:szCs w:val="28"/>
        </w:rPr>
        <w:t>а</w:t>
      </w:r>
      <w:r w:rsidRPr="00433133">
        <w:rPr>
          <w:rFonts w:ascii="Times New Roman" w:hAnsi="Times New Roman" w:cs="Times New Roman"/>
          <w:sz w:val="28"/>
          <w:szCs w:val="28"/>
        </w:rPr>
        <w:t xml:space="preserve"> той специальности, по которой проводится экзамен.</w:t>
      </w:r>
      <w:r w:rsidR="00327157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Pr="00433133">
        <w:rPr>
          <w:rFonts w:ascii="Times New Roman" w:hAnsi="Times New Roman" w:cs="Times New Roman"/>
          <w:sz w:val="28"/>
          <w:szCs w:val="28"/>
        </w:rPr>
        <w:t>Комиссии по иностранному языку и по творческим специальностям могут состоять из квалифицированных преподавателей, не имеющих ученой степени и ученого звания.</w:t>
      </w:r>
      <w:r w:rsidR="00327157" w:rsidRPr="0043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157" w:rsidRPr="00433133" w:rsidRDefault="00327157" w:rsidP="0001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Полномочия и порядок деятельности экзаменационных комиссий определяются положени</w:t>
      </w:r>
      <w:r w:rsidR="002A5808" w:rsidRPr="00433133">
        <w:rPr>
          <w:rFonts w:ascii="Times New Roman" w:hAnsi="Times New Roman" w:cs="Times New Roman"/>
          <w:sz w:val="28"/>
          <w:szCs w:val="28"/>
        </w:rPr>
        <w:t>ем</w:t>
      </w:r>
      <w:r w:rsidRPr="00433133">
        <w:rPr>
          <w:rFonts w:ascii="Times New Roman" w:hAnsi="Times New Roman" w:cs="Times New Roman"/>
          <w:sz w:val="28"/>
          <w:szCs w:val="28"/>
        </w:rPr>
        <w:t xml:space="preserve">, утверждаемым </w:t>
      </w:r>
      <w:r w:rsidR="00B26D2B" w:rsidRPr="00433133">
        <w:rPr>
          <w:rFonts w:ascii="Times New Roman" w:hAnsi="Times New Roman" w:cs="Times New Roman"/>
          <w:sz w:val="28"/>
          <w:szCs w:val="28"/>
        </w:rPr>
        <w:t>уполномоченным государственным органом в области образования и науки</w:t>
      </w:r>
      <w:r w:rsidR="00556BAA" w:rsidRPr="00556BAA">
        <w:rPr>
          <w:rFonts w:ascii="Times New Roman" w:hAnsi="Times New Roman" w:cs="Times New Roman"/>
          <w:sz w:val="28"/>
          <w:szCs w:val="28"/>
        </w:rPr>
        <w:t xml:space="preserve"> </w:t>
      </w:r>
      <w:r w:rsidR="00556BAA" w:rsidRPr="00F32AD5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Pr="00F32AD5">
        <w:rPr>
          <w:rFonts w:ascii="Times New Roman" w:hAnsi="Times New Roman" w:cs="Times New Roman"/>
          <w:sz w:val="28"/>
          <w:szCs w:val="28"/>
        </w:rPr>
        <w:t>.</w:t>
      </w:r>
    </w:p>
    <w:p w:rsidR="000144B6" w:rsidRPr="00433133" w:rsidRDefault="000144B6" w:rsidP="0001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Пересдача вступительных экзаменов не допускается.</w:t>
      </w:r>
    </w:p>
    <w:p w:rsidR="000144B6" w:rsidRPr="00433133" w:rsidRDefault="000144B6" w:rsidP="0001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2A5808" w:rsidRPr="00433133">
        <w:rPr>
          <w:rFonts w:ascii="Times New Roman" w:hAnsi="Times New Roman" w:cs="Times New Roman"/>
          <w:sz w:val="28"/>
          <w:szCs w:val="28"/>
        </w:rPr>
        <w:t>базовую докторантуру (</w:t>
      </w:r>
      <w:proofErr w:type="spellStart"/>
      <w:r w:rsidR="002A5808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2A5808" w:rsidRPr="00433133">
        <w:rPr>
          <w:rFonts w:ascii="Times New Roman" w:hAnsi="Times New Roman" w:cs="Times New Roman"/>
          <w:sz w:val="28"/>
          <w:szCs w:val="28"/>
        </w:rPr>
        <w:t>)</w:t>
      </w:r>
      <w:r w:rsidR="00C01CF7">
        <w:rPr>
          <w:rFonts w:ascii="Times New Roman" w:hAnsi="Times New Roman" w:cs="Times New Roman"/>
          <w:sz w:val="28"/>
          <w:szCs w:val="28"/>
        </w:rPr>
        <w:t>/по профилю)</w:t>
      </w:r>
      <w:r w:rsidR="002A5808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Pr="00433133">
        <w:rPr>
          <w:rFonts w:ascii="Times New Roman" w:hAnsi="Times New Roman" w:cs="Times New Roman"/>
          <w:sz w:val="28"/>
          <w:szCs w:val="28"/>
        </w:rPr>
        <w:t>оформляется приказом руководителя вуза и</w:t>
      </w:r>
      <w:r w:rsidR="002A5808" w:rsidRPr="00433133">
        <w:rPr>
          <w:rFonts w:ascii="Times New Roman" w:hAnsi="Times New Roman" w:cs="Times New Roman"/>
          <w:sz w:val="28"/>
          <w:szCs w:val="28"/>
        </w:rPr>
        <w:t>ли</w:t>
      </w:r>
      <w:r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2A5808" w:rsidRPr="00433133">
        <w:rPr>
          <w:rFonts w:ascii="Times New Roman" w:hAnsi="Times New Roman" w:cs="Times New Roman"/>
          <w:sz w:val="28"/>
          <w:szCs w:val="28"/>
        </w:rPr>
        <w:t>научного учреждения</w:t>
      </w:r>
      <w:r w:rsidRPr="00433133">
        <w:rPr>
          <w:rFonts w:ascii="Times New Roman" w:hAnsi="Times New Roman" w:cs="Times New Roman"/>
          <w:sz w:val="28"/>
          <w:szCs w:val="28"/>
        </w:rPr>
        <w:t>.</w:t>
      </w:r>
    </w:p>
    <w:p w:rsidR="005136AE" w:rsidRPr="00433133" w:rsidRDefault="005136AE" w:rsidP="0009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47F" w:rsidRPr="00433133" w:rsidRDefault="008658C3" w:rsidP="008658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017161" w:rsidRPr="008658C3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обучения в </w:t>
      </w:r>
      <w:r w:rsidR="00EF7782" w:rsidRPr="008658C3">
        <w:rPr>
          <w:rFonts w:ascii="Times New Roman" w:hAnsi="Times New Roman" w:cs="Times New Roman"/>
          <w:b/>
          <w:sz w:val="28"/>
          <w:szCs w:val="28"/>
        </w:rPr>
        <w:t>базовой докторантуре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782" w:rsidRPr="0043313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F7782" w:rsidRPr="00433133">
        <w:rPr>
          <w:rFonts w:ascii="Times New Roman" w:hAnsi="Times New Roman" w:cs="Times New Roman"/>
          <w:b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b/>
          <w:sz w:val="28"/>
          <w:szCs w:val="28"/>
        </w:rPr>
        <w:t>)</w:t>
      </w:r>
      <w:r w:rsidR="00EF7782" w:rsidRPr="00433133">
        <w:rPr>
          <w:rFonts w:ascii="Times New Roman" w:hAnsi="Times New Roman" w:cs="Times New Roman"/>
          <w:b/>
          <w:sz w:val="28"/>
          <w:szCs w:val="28"/>
        </w:rPr>
        <w:t>/по профилю)</w:t>
      </w:r>
    </w:p>
    <w:p w:rsidR="00017161" w:rsidRPr="00433133" w:rsidRDefault="00017161" w:rsidP="00017161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01ED4" w:rsidRPr="00433133" w:rsidRDefault="00801ED4" w:rsidP="00801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9. </w:t>
      </w:r>
      <w:r w:rsidR="0007737B" w:rsidRPr="00433133">
        <w:rPr>
          <w:rFonts w:ascii="Times New Roman" w:hAnsi="Times New Roman" w:cs="Times New Roman"/>
          <w:sz w:val="28"/>
          <w:szCs w:val="28"/>
        </w:rPr>
        <w:t xml:space="preserve">Вузы и научные учреждения начинают </w:t>
      </w:r>
      <w:r w:rsidR="003267BD" w:rsidRPr="00433133">
        <w:rPr>
          <w:rFonts w:ascii="Times New Roman" w:hAnsi="Times New Roman" w:cs="Times New Roman"/>
          <w:sz w:val="28"/>
          <w:szCs w:val="28"/>
        </w:rPr>
        <w:t xml:space="preserve">реализацию программ подготовки </w:t>
      </w:r>
      <w:r w:rsidR="004F055D" w:rsidRPr="00433133">
        <w:rPr>
          <w:rFonts w:ascii="Times New Roman" w:hAnsi="Times New Roman" w:cs="Times New Roman"/>
          <w:sz w:val="28"/>
          <w:szCs w:val="28"/>
        </w:rPr>
        <w:t>доктор</w:t>
      </w:r>
      <w:r w:rsidR="00BC6A1C" w:rsidRPr="00433133">
        <w:rPr>
          <w:rFonts w:ascii="Times New Roman" w:hAnsi="Times New Roman" w:cs="Times New Roman"/>
          <w:sz w:val="28"/>
          <w:szCs w:val="28"/>
        </w:rPr>
        <w:t>а</w:t>
      </w:r>
      <w:r w:rsidR="004F055D" w:rsidRPr="00433133">
        <w:rPr>
          <w:rFonts w:ascii="Times New Roman" w:hAnsi="Times New Roman" w:cs="Times New Roman"/>
          <w:sz w:val="28"/>
          <w:szCs w:val="28"/>
        </w:rPr>
        <w:t xml:space="preserve"> философии (</w:t>
      </w:r>
      <w:proofErr w:type="spellStart"/>
      <w:r w:rsidR="004F055D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F055D" w:rsidRPr="00433133">
        <w:rPr>
          <w:rFonts w:ascii="Times New Roman" w:hAnsi="Times New Roman" w:cs="Times New Roman"/>
          <w:sz w:val="28"/>
          <w:szCs w:val="28"/>
        </w:rPr>
        <w:t>)/доктор</w:t>
      </w:r>
      <w:r w:rsidR="00BC6A1C" w:rsidRPr="00433133">
        <w:rPr>
          <w:rFonts w:ascii="Times New Roman" w:hAnsi="Times New Roman" w:cs="Times New Roman"/>
          <w:sz w:val="28"/>
          <w:szCs w:val="28"/>
        </w:rPr>
        <w:t>а</w:t>
      </w:r>
      <w:r w:rsidR="004F055D" w:rsidRPr="00433133">
        <w:rPr>
          <w:rFonts w:ascii="Times New Roman" w:hAnsi="Times New Roman" w:cs="Times New Roman"/>
          <w:sz w:val="28"/>
          <w:szCs w:val="28"/>
        </w:rPr>
        <w:t xml:space="preserve"> по профилю </w:t>
      </w:r>
      <w:r w:rsidR="0007737B" w:rsidRPr="00433133">
        <w:rPr>
          <w:rFonts w:ascii="Times New Roman" w:hAnsi="Times New Roman" w:cs="Times New Roman"/>
          <w:sz w:val="28"/>
          <w:szCs w:val="28"/>
        </w:rPr>
        <w:t>только после получения в уполномоченном государственном органе в области образования и науки Кырг</w:t>
      </w:r>
      <w:r w:rsidRPr="00433133">
        <w:rPr>
          <w:rFonts w:ascii="Times New Roman" w:hAnsi="Times New Roman" w:cs="Times New Roman"/>
          <w:sz w:val="28"/>
          <w:szCs w:val="28"/>
        </w:rPr>
        <w:t>ызской Республики соответствующе</w:t>
      </w:r>
      <w:r w:rsidR="0007737B" w:rsidRPr="00433133">
        <w:rPr>
          <w:rFonts w:ascii="Times New Roman" w:hAnsi="Times New Roman" w:cs="Times New Roman"/>
          <w:sz w:val="28"/>
          <w:szCs w:val="28"/>
        </w:rPr>
        <w:t>й</w:t>
      </w:r>
      <w:r w:rsidRPr="00433133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="0007737B" w:rsidRPr="00433133">
        <w:rPr>
          <w:rFonts w:ascii="Times New Roman" w:hAnsi="Times New Roman" w:cs="Times New Roman"/>
          <w:sz w:val="28"/>
          <w:szCs w:val="28"/>
        </w:rPr>
        <w:t>.</w:t>
      </w:r>
    </w:p>
    <w:p w:rsidR="00801ED4" w:rsidRPr="00433133" w:rsidRDefault="00801ED4" w:rsidP="00801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10. Учебный план </w:t>
      </w:r>
      <w:r w:rsidR="00EF7782" w:rsidRPr="00433133">
        <w:rPr>
          <w:rFonts w:ascii="Times New Roman" w:hAnsi="Times New Roman" w:cs="Times New Roman"/>
          <w:sz w:val="28"/>
          <w:szCs w:val="28"/>
        </w:rPr>
        <w:t>базовой докторантуры (</w:t>
      </w:r>
      <w:proofErr w:type="spellStart"/>
      <w:r w:rsidR="00EF7782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>)</w:t>
      </w:r>
      <w:r w:rsidR="00EF7782" w:rsidRPr="00433133">
        <w:rPr>
          <w:rFonts w:ascii="Times New Roman" w:hAnsi="Times New Roman" w:cs="Times New Roman"/>
          <w:sz w:val="28"/>
          <w:szCs w:val="28"/>
        </w:rPr>
        <w:t xml:space="preserve">/по профилю) </w:t>
      </w:r>
      <w:r w:rsidRPr="00433133">
        <w:rPr>
          <w:rFonts w:ascii="Times New Roman" w:hAnsi="Times New Roman" w:cs="Times New Roman"/>
          <w:sz w:val="28"/>
          <w:szCs w:val="28"/>
        </w:rPr>
        <w:t>разрабатывается и утверждается вузом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и</w:t>
      </w:r>
      <w:r w:rsidRPr="00433133">
        <w:rPr>
          <w:rFonts w:ascii="Times New Roman" w:hAnsi="Times New Roman" w:cs="Times New Roman"/>
          <w:sz w:val="28"/>
          <w:szCs w:val="28"/>
        </w:rPr>
        <w:t>ли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научны</w:t>
      </w:r>
      <w:r w:rsidRPr="00433133">
        <w:rPr>
          <w:rFonts w:ascii="Times New Roman" w:hAnsi="Times New Roman" w:cs="Times New Roman"/>
          <w:sz w:val="28"/>
          <w:szCs w:val="28"/>
        </w:rPr>
        <w:t>м</w:t>
      </w:r>
      <w:r w:rsidR="00BA2785" w:rsidRPr="0043313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433133">
        <w:rPr>
          <w:rFonts w:ascii="Times New Roman" w:hAnsi="Times New Roman" w:cs="Times New Roman"/>
          <w:sz w:val="28"/>
          <w:szCs w:val="28"/>
        </w:rPr>
        <w:t>м.</w:t>
      </w:r>
    </w:p>
    <w:p w:rsidR="00801ED4" w:rsidRPr="00433133" w:rsidRDefault="00801ED4" w:rsidP="00801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11. Срок обучения в </w:t>
      </w:r>
      <w:r w:rsidR="00EF7782" w:rsidRPr="00433133">
        <w:rPr>
          <w:rFonts w:ascii="Times New Roman" w:hAnsi="Times New Roman" w:cs="Times New Roman"/>
          <w:sz w:val="28"/>
          <w:szCs w:val="28"/>
        </w:rPr>
        <w:t>базовой докторантуре (</w:t>
      </w:r>
      <w:proofErr w:type="spellStart"/>
      <w:r w:rsidR="00EF7782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>)</w:t>
      </w:r>
      <w:r w:rsidR="00EF7782" w:rsidRPr="00433133">
        <w:rPr>
          <w:rFonts w:ascii="Times New Roman" w:hAnsi="Times New Roman" w:cs="Times New Roman"/>
          <w:sz w:val="28"/>
          <w:szCs w:val="28"/>
        </w:rPr>
        <w:t xml:space="preserve">/по профилю) </w:t>
      </w:r>
      <w:r w:rsidRPr="0043313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F0B49" w:rsidRPr="00433133">
        <w:rPr>
          <w:rFonts w:ascii="Times New Roman" w:hAnsi="Times New Roman" w:cs="Times New Roman"/>
          <w:sz w:val="28"/>
          <w:szCs w:val="28"/>
        </w:rPr>
        <w:t>не менее 3 лет</w:t>
      </w:r>
      <w:r w:rsidRPr="00433133">
        <w:rPr>
          <w:rFonts w:ascii="Times New Roman" w:hAnsi="Times New Roman" w:cs="Times New Roman"/>
          <w:sz w:val="28"/>
          <w:szCs w:val="28"/>
        </w:rPr>
        <w:t>. При обучении по индивидуальному учебному плану вуз и</w:t>
      </w:r>
      <w:r w:rsidR="003A44F7" w:rsidRPr="00433133">
        <w:rPr>
          <w:rFonts w:ascii="Times New Roman" w:hAnsi="Times New Roman" w:cs="Times New Roman"/>
          <w:sz w:val="28"/>
          <w:szCs w:val="28"/>
        </w:rPr>
        <w:t>ли</w:t>
      </w:r>
      <w:r w:rsidRPr="00433133">
        <w:rPr>
          <w:rFonts w:ascii="Times New Roman" w:hAnsi="Times New Roman" w:cs="Times New Roman"/>
          <w:sz w:val="28"/>
          <w:szCs w:val="28"/>
        </w:rPr>
        <w:t xml:space="preserve"> научное учреждение вправе продлить срок обучения, но не более чем на 2 года.</w:t>
      </w:r>
      <w:r w:rsidR="00C329F0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3A44F7" w:rsidRPr="00433133">
        <w:rPr>
          <w:rFonts w:ascii="Times New Roman" w:hAnsi="Times New Roman" w:cs="Times New Roman"/>
          <w:sz w:val="28"/>
          <w:szCs w:val="28"/>
        </w:rPr>
        <w:t>О</w:t>
      </w:r>
      <w:r w:rsidR="00C329F0" w:rsidRPr="00433133">
        <w:rPr>
          <w:rFonts w:ascii="Times New Roman" w:hAnsi="Times New Roman" w:cs="Times New Roman"/>
          <w:sz w:val="28"/>
          <w:szCs w:val="28"/>
        </w:rPr>
        <w:t>бучени</w:t>
      </w:r>
      <w:r w:rsidR="003A44F7" w:rsidRPr="00433133">
        <w:rPr>
          <w:rFonts w:ascii="Times New Roman" w:hAnsi="Times New Roman" w:cs="Times New Roman"/>
          <w:sz w:val="28"/>
          <w:szCs w:val="28"/>
        </w:rPr>
        <w:t>е</w:t>
      </w:r>
      <w:r w:rsidR="00C329F0" w:rsidRPr="00433133">
        <w:rPr>
          <w:rFonts w:ascii="Times New Roman" w:hAnsi="Times New Roman" w:cs="Times New Roman"/>
          <w:sz w:val="28"/>
          <w:szCs w:val="28"/>
        </w:rPr>
        <w:t xml:space="preserve"> в </w:t>
      </w:r>
      <w:r w:rsidR="00EF7782" w:rsidRPr="00433133">
        <w:rPr>
          <w:rFonts w:ascii="Times New Roman" w:hAnsi="Times New Roman" w:cs="Times New Roman"/>
          <w:sz w:val="28"/>
          <w:szCs w:val="28"/>
        </w:rPr>
        <w:t>базовой докторантуре (</w:t>
      </w:r>
      <w:proofErr w:type="spellStart"/>
      <w:r w:rsidR="00EF7782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>)</w:t>
      </w:r>
      <w:r w:rsidR="00EF7782" w:rsidRPr="00433133">
        <w:rPr>
          <w:rFonts w:ascii="Times New Roman" w:hAnsi="Times New Roman" w:cs="Times New Roman"/>
          <w:sz w:val="28"/>
          <w:szCs w:val="28"/>
        </w:rPr>
        <w:t xml:space="preserve">/по профилю) </w:t>
      </w:r>
      <w:r w:rsidR="00322460" w:rsidRPr="00433133">
        <w:rPr>
          <w:rFonts w:ascii="Times New Roman" w:hAnsi="Times New Roman" w:cs="Times New Roman"/>
          <w:sz w:val="28"/>
          <w:szCs w:val="28"/>
        </w:rPr>
        <w:t>осуществляется</w:t>
      </w:r>
      <w:r w:rsidR="003A44F7" w:rsidRPr="00433133">
        <w:rPr>
          <w:rFonts w:ascii="Times New Roman" w:hAnsi="Times New Roman" w:cs="Times New Roman"/>
          <w:sz w:val="28"/>
          <w:szCs w:val="28"/>
        </w:rPr>
        <w:t xml:space="preserve"> по очной форме</w:t>
      </w:r>
      <w:r w:rsidR="00C329F0" w:rsidRPr="00433133">
        <w:rPr>
          <w:rFonts w:ascii="Times New Roman" w:hAnsi="Times New Roman" w:cs="Times New Roman"/>
          <w:sz w:val="28"/>
          <w:szCs w:val="28"/>
        </w:rPr>
        <w:t>, допускается использование дистанционных образовательных технологий.</w:t>
      </w:r>
    </w:p>
    <w:p w:rsidR="008B047F" w:rsidRPr="00433133" w:rsidRDefault="00801ED4" w:rsidP="00801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12. 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Трудоемкость программы </w:t>
      </w:r>
      <w:r w:rsidR="00C329F0" w:rsidRPr="00433133">
        <w:rPr>
          <w:rFonts w:ascii="Times New Roman" w:hAnsi="Times New Roman" w:cs="Times New Roman"/>
          <w:sz w:val="28"/>
          <w:szCs w:val="28"/>
        </w:rPr>
        <w:t>составляет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от 180 до 240 кредитов</w:t>
      </w:r>
      <w:r w:rsidR="0049714C">
        <w:rPr>
          <w:rFonts w:ascii="Times New Roman" w:hAnsi="Times New Roman" w:cs="Times New Roman"/>
          <w:sz w:val="28"/>
          <w:szCs w:val="28"/>
        </w:rPr>
        <w:t>,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в зависи</w:t>
      </w:r>
      <w:r w:rsidR="00C329F0" w:rsidRPr="00433133">
        <w:rPr>
          <w:rFonts w:ascii="Times New Roman" w:hAnsi="Times New Roman" w:cs="Times New Roman"/>
          <w:sz w:val="28"/>
          <w:szCs w:val="28"/>
        </w:rPr>
        <w:t>мости от особенностей программы</w:t>
      </w:r>
      <w:r w:rsidR="003A44F7" w:rsidRPr="00433133">
        <w:rPr>
          <w:rFonts w:ascii="Times New Roman" w:hAnsi="Times New Roman" w:cs="Times New Roman"/>
          <w:sz w:val="28"/>
          <w:szCs w:val="28"/>
        </w:rPr>
        <w:t>, и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з них не менее 60 кредитов </w:t>
      </w:r>
      <w:r w:rsidR="00C329F0" w:rsidRPr="00433133">
        <w:rPr>
          <w:rFonts w:ascii="Times New Roman" w:hAnsi="Times New Roman" w:cs="Times New Roman"/>
          <w:sz w:val="28"/>
          <w:szCs w:val="28"/>
        </w:rPr>
        <w:t>отводится на изучение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C329F0" w:rsidRPr="00433133">
        <w:rPr>
          <w:rFonts w:ascii="Times New Roman" w:hAnsi="Times New Roman" w:cs="Times New Roman"/>
          <w:sz w:val="28"/>
          <w:szCs w:val="28"/>
        </w:rPr>
        <w:t>ых дисциплин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. Трудоемкость научно-исследовательской работы </w:t>
      </w:r>
      <w:r w:rsidR="00C329F0" w:rsidRPr="00433133">
        <w:rPr>
          <w:rFonts w:ascii="Times New Roman" w:hAnsi="Times New Roman" w:cs="Times New Roman"/>
          <w:sz w:val="28"/>
          <w:szCs w:val="28"/>
        </w:rPr>
        <w:t>составляет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не мене</w:t>
      </w:r>
      <w:r w:rsidR="007F5F13" w:rsidRPr="00433133">
        <w:rPr>
          <w:rFonts w:ascii="Times New Roman" w:hAnsi="Times New Roman" w:cs="Times New Roman"/>
          <w:sz w:val="28"/>
          <w:szCs w:val="28"/>
        </w:rPr>
        <w:t xml:space="preserve">е 120 кредитов, включая практики и/или 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стажировки различного назначения, а также все виды аттестаций, в </w:t>
      </w:r>
      <w:r w:rsidR="00C329F0" w:rsidRPr="00433133">
        <w:rPr>
          <w:rFonts w:ascii="Times New Roman" w:hAnsi="Times New Roman" w:cs="Times New Roman"/>
          <w:sz w:val="28"/>
          <w:szCs w:val="28"/>
        </w:rPr>
        <w:t>том числе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публичную защиту диссертации</w:t>
      </w:r>
      <w:r w:rsidR="0049714C" w:rsidRPr="0049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14C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8B047F" w:rsidRPr="00433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47F" w:rsidRPr="00433133" w:rsidRDefault="00C329F0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13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. Докторант обязан </w:t>
      </w:r>
      <w:r w:rsidRPr="00433133">
        <w:rPr>
          <w:rFonts w:ascii="Times New Roman" w:hAnsi="Times New Roman" w:cs="Times New Roman"/>
          <w:sz w:val="28"/>
          <w:szCs w:val="28"/>
        </w:rPr>
        <w:t xml:space="preserve">за время обучения </w:t>
      </w:r>
      <w:r w:rsidR="00F40A8D" w:rsidRPr="00433133">
        <w:rPr>
          <w:rFonts w:ascii="Times New Roman" w:hAnsi="Times New Roman" w:cs="Times New Roman"/>
          <w:sz w:val="28"/>
          <w:szCs w:val="28"/>
        </w:rPr>
        <w:t>опубликовать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не менее двух научных </w:t>
      </w:r>
      <w:r w:rsidR="0049714C">
        <w:rPr>
          <w:rFonts w:ascii="Times New Roman" w:hAnsi="Times New Roman" w:cs="Times New Roman"/>
          <w:sz w:val="28"/>
          <w:szCs w:val="28"/>
        </w:rPr>
        <w:t>статей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, </w:t>
      </w:r>
      <w:r w:rsidR="000A03DB" w:rsidRPr="00433133">
        <w:rPr>
          <w:rFonts w:ascii="Times New Roman" w:hAnsi="Times New Roman" w:cs="Times New Roman"/>
          <w:sz w:val="28"/>
          <w:szCs w:val="28"/>
        </w:rPr>
        <w:t>отражающих</w:t>
      </w:r>
      <w:r w:rsidR="00161698" w:rsidRPr="00433133">
        <w:rPr>
          <w:rFonts w:ascii="Times New Roman" w:hAnsi="Times New Roman" w:cs="Times New Roman"/>
          <w:sz w:val="28"/>
          <w:szCs w:val="28"/>
        </w:rPr>
        <w:t xml:space="preserve"> научные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результаты диссертационного исследования, в научных издани</w:t>
      </w:r>
      <w:r w:rsidR="007F5F13" w:rsidRPr="00433133">
        <w:rPr>
          <w:rFonts w:ascii="Times New Roman" w:hAnsi="Times New Roman" w:cs="Times New Roman"/>
          <w:sz w:val="28"/>
          <w:szCs w:val="28"/>
        </w:rPr>
        <w:t xml:space="preserve">ях с ненулевым </w:t>
      </w:r>
      <w:proofErr w:type="spellStart"/>
      <w:r w:rsidR="007F5F13" w:rsidRPr="00433133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="007F5F13" w:rsidRPr="00433133">
        <w:rPr>
          <w:rFonts w:ascii="Times New Roman" w:hAnsi="Times New Roman" w:cs="Times New Roman"/>
          <w:sz w:val="28"/>
          <w:szCs w:val="28"/>
        </w:rPr>
        <w:t>-фактором,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индексируемых международными системами </w:t>
      </w:r>
      <w:r w:rsidR="00080101" w:rsidRPr="00433133">
        <w:rPr>
          <w:rFonts w:ascii="Times New Roman" w:hAnsi="Times New Roman" w:cs="Times New Roman"/>
          <w:sz w:val="28"/>
          <w:szCs w:val="28"/>
        </w:rPr>
        <w:t xml:space="preserve">WEB </w:t>
      </w:r>
      <w:proofErr w:type="spellStart"/>
      <w:r w:rsidR="00080101" w:rsidRPr="004331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80101" w:rsidRPr="00433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101" w:rsidRPr="0043313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080101" w:rsidRPr="004331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80101" w:rsidRPr="00433133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080101" w:rsidRPr="00433133">
        <w:rPr>
          <w:rFonts w:ascii="Times New Roman" w:hAnsi="Times New Roman" w:cs="Times New Roman"/>
          <w:sz w:val="28"/>
          <w:szCs w:val="28"/>
        </w:rPr>
        <w:t>.</w:t>
      </w:r>
    </w:p>
    <w:p w:rsidR="008B047F" w:rsidRPr="00433133" w:rsidRDefault="00C329F0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161698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Докторант должен </w:t>
      </w:r>
      <w:r w:rsidRPr="00433133">
        <w:rPr>
          <w:rFonts w:ascii="Times New Roman" w:hAnsi="Times New Roman" w:cs="Times New Roman"/>
          <w:sz w:val="28"/>
          <w:szCs w:val="28"/>
        </w:rPr>
        <w:t xml:space="preserve">за время обучения </w:t>
      </w:r>
      <w:r w:rsidR="008B047F" w:rsidRPr="00433133">
        <w:rPr>
          <w:rFonts w:ascii="Times New Roman" w:hAnsi="Times New Roman" w:cs="Times New Roman"/>
          <w:sz w:val="28"/>
          <w:szCs w:val="28"/>
        </w:rPr>
        <w:t>пройти зарубежную научно-исследовательскую стажировку</w:t>
      </w:r>
      <w:r w:rsidR="007F5F13" w:rsidRPr="00433133">
        <w:rPr>
          <w:rFonts w:ascii="Times New Roman" w:hAnsi="Times New Roman" w:cs="Times New Roman"/>
          <w:sz w:val="28"/>
          <w:szCs w:val="28"/>
        </w:rPr>
        <w:t xml:space="preserve"> или практик</w:t>
      </w:r>
      <w:r w:rsidRPr="00433133">
        <w:rPr>
          <w:rFonts w:ascii="Times New Roman" w:hAnsi="Times New Roman" w:cs="Times New Roman"/>
          <w:sz w:val="28"/>
          <w:szCs w:val="28"/>
        </w:rPr>
        <w:t>у сроком не менее одного месяца.</w:t>
      </w:r>
    </w:p>
    <w:p w:rsidR="008B047F" w:rsidRPr="00433133" w:rsidRDefault="00C329F0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15</w:t>
      </w:r>
      <w:r w:rsidR="008B047F" w:rsidRPr="00433133">
        <w:rPr>
          <w:rFonts w:ascii="Times New Roman" w:hAnsi="Times New Roman" w:cs="Times New Roman"/>
          <w:sz w:val="28"/>
          <w:szCs w:val="28"/>
        </w:rPr>
        <w:t>.</w:t>
      </w:r>
      <w:r w:rsidR="00AA277E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8B047F" w:rsidRPr="00433133">
        <w:rPr>
          <w:rFonts w:ascii="Times New Roman" w:hAnsi="Times New Roman" w:cs="Times New Roman"/>
          <w:sz w:val="28"/>
          <w:szCs w:val="28"/>
        </w:rPr>
        <w:t>В процессе обучения докторантов допускается</w:t>
      </w:r>
      <w:r w:rsidR="007F0B49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8B047F" w:rsidRPr="00433133">
        <w:rPr>
          <w:rFonts w:ascii="Times New Roman" w:hAnsi="Times New Roman" w:cs="Times New Roman"/>
          <w:sz w:val="28"/>
          <w:szCs w:val="28"/>
        </w:rPr>
        <w:t>индивидуальн</w:t>
      </w:r>
      <w:r w:rsidR="00E357D6" w:rsidRPr="00433133">
        <w:rPr>
          <w:rFonts w:ascii="Times New Roman" w:hAnsi="Times New Roman" w:cs="Times New Roman"/>
          <w:sz w:val="28"/>
          <w:szCs w:val="28"/>
        </w:rPr>
        <w:t>ый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0144B6" w:rsidRPr="00433133">
        <w:rPr>
          <w:rFonts w:ascii="Times New Roman" w:hAnsi="Times New Roman" w:cs="Times New Roman"/>
          <w:sz w:val="28"/>
          <w:szCs w:val="28"/>
        </w:rPr>
        <w:t>учебный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BA33C7" w:rsidRPr="00433133">
        <w:rPr>
          <w:rFonts w:ascii="Times New Roman" w:hAnsi="Times New Roman" w:cs="Times New Roman"/>
          <w:sz w:val="28"/>
          <w:szCs w:val="28"/>
        </w:rPr>
        <w:t>план</w:t>
      </w:r>
      <w:r w:rsidR="008B047F" w:rsidRPr="00433133">
        <w:rPr>
          <w:rFonts w:ascii="Times New Roman" w:hAnsi="Times New Roman" w:cs="Times New Roman"/>
          <w:sz w:val="28"/>
          <w:szCs w:val="28"/>
        </w:rPr>
        <w:t>. Научно-исследовательская ра</w:t>
      </w:r>
      <w:r w:rsidR="008F158D" w:rsidRPr="00433133">
        <w:rPr>
          <w:rFonts w:ascii="Times New Roman" w:hAnsi="Times New Roman" w:cs="Times New Roman"/>
          <w:sz w:val="28"/>
          <w:szCs w:val="28"/>
        </w:rPr>
        <w:t>бота</w:t>
      </w:r>
      <w:r w:rsidRPr="00433133">
        <w:rPr>
          <w:rFonts w:ascii="Times New Roman" w:hAnsi="Times New Roman" w:cs="Times New Roman"/>
          <w:sz w:val="28"/>
          <w:szCs w:val="28"/>
        </w:rPr>
        <w:t xml:space="preserve"> (далее – НИР)</w:t>
      </w:r>
      <w:r w:rsidR="008F158D" w:rsidRPr="00433133">
        <w:rPr>
          <w:rFonts w:ascii="Times New Roman" w:hAnsi="Times New Roman" w:cs="Times New Roman"/>
          <w:sz w:val="28"/>
          <w:szCs w:val="28"/>
        </w:rPr>
        <w:t xml:space="preserve"> докторанта</w:t>
      </w:r>
      <w:r w:rsidR="007F0B49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Pr="00433133">
        <w:rPr>
          <w:rFonts w:ascii="Times New Roman" w:hAnsi="Times New Roman" w:cs="Times New Roman"/>
          <w:sz w:val="28"/>
          <w:szCs w:val="28"/>
        </w:rPr>
        <w:t xml:space="preserve">один </w:t>
      </w:r>
      <w:r w:rsidR="008F158D" w:rsidRPr="00433133">
        <w:rPr>
          <w:rFonts w:ascii="Times New Roman" w:hAnsi="Times New Roman" w:cs="Times New Roman"/>
          <w:sz w:val="28"/>
          <w:szCs w:val="28"/>
        </w:rPr>
        <w:t>раз в год</w:t>
      </w:r>
      <w:r w:rsidR="007356D1" w:rsidRPr="00433133">
        <w:rPr>
          <w:rFonts w:ascii="Times New Roman" w:hAnsi="Times New Roman" w:cs="Times New Roman"/>
          <w:sz w:val="28"/>
          <w:szCs w:val="28"/>
        </w:rPr>
        <w:t xml:space="preserve"> аттестуется</w:t>
      </w:r>
      <w:r w:rsidR="007F5F13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F43622" w:rsidRPr="00433133">
        <w:rPr>
          <w:rFonts w:ascii="Times New Roman" w:hAnsi="Times New Roman" w:cs="Times New Roman"/>
          <w:sz w:val="28"/>
          <w:szCs w:val="28"/>
        </w:rPr>
        <w:t>научны</w:t>
      </w:r>
      <w:r w:rsidR="00CF7A67" w:rsidRPr="00433133">
        <w:rPr>
          <w:rFonts w:ascii="Times New Roman" w:hAnsi="Times New Roman" w:cs="Times New Roman"/>
          <w:sz w:val="28"/>
          <w:szCs w:val="28"/>
        </w:rPr>
        <w:t>ми</w:t>
      </w:r>
      <w:r w:rsidR="00F43622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9E1221" w:rsidRPr="00433133">
        <w:rPr>
          <w:rFonts w:ascii="Times New Roman" w:hAnsi="Times New Roman" w:cs="Times New Roman"/>
          <w:sz w:val="28"/>
          <w:szCs w:val="28"/>
        </w:rPr>
        <w:t>руководителями</w:t>
      </w:r>
      <w:r w:rsidR="00D8716A" w:rsidRPr="00433133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. График НИР </w:t>
      </w:r>
      <w:r w:rsidR="003A44F7" w:rsidRPr="00433133">
        <w:rPr>
          <w:rFonts w:ascii="Times New Roman" w:hAnsi="Times New Roman" w:cs="Times New Roman"/>
          <w:sz w:val="28"/>
          <w:szCs w:val="28"/>
        </w:rPr>
        <w:t>указывается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в </w:t>
      </w:r>
      <w:r w:rsidRPr="00433133">
        <w:rPr>
          <w:rFonts w:ascii="Times New Roman" w:hAnsi="Times New Roman" w:cs="Times New Roman"/>
          <w:sz w:val="28"/>
          <w:szCs w:val="28"/>
        </w:rPr>
        <w:t>индивидуальном плане докторанта.</w:t>
      </w:r>
    </w:p>
    <w:p w:rsidR="00080101" w:rsidRPr="00433133" w:rsidRDefault="00C329F0" w:rsidP="003C2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16</w:t>
      </w:r>
      <w:r w:rsidR="008B047F" w:rsidRPr="00433133">
        <w:rPr>
          <w:rFonts w:ascii="Times New Roman" w:hAnsi="Times New Roman" w:cs="Times New Roman"/>
          <w:sz w:val="28"/>
          <w:szCs w:val="28"/>
        </w:rPr>
        <w:t>.</w:t>
      </w:r>
      <w:r w:rsidR="00AA277E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080101" w:rsidRPr="00433133">
        <w:rPr>
          <w:rFonts w:ascii="Times New Roman" w:hAnsi="Times New Roman"/>
          <w:sz w:val="28"/>
          <w:szCs w:val="28"/>
        </w:rPr>
        <w:t>Вуз или научное учреждение обеспечивает докторанту научное руководство двух научных руководителей</w:t>
      </w:r>
      <w:r w:rsidR="000A03DB" w:rsidRPr="00433133">
        <w:t xml:space="preserve"> </w:t>
      </w:r>
      <w:r w:rsidR="000A03DB" w:rsidRPr="00433133">
        <w:rPr>
          <w:rFonts w:ascii="Times New Roman" w:hAnsi="Times New Roman"/>
          <w:sz w:val="28"/>
          <w:szCs w:val="28"/>
        </w:rPr>
        <w:t xml:space="preserve">со степенью не ниже </w:t>
      </w:r>
      <w:r w:rsidR="00B65709" w:rsidRPr="00433133">
        <w:rPr>
          <w:rFonts w:ascii="Times New Roman" w:hAnsi="Times New Roman"/>
          <w:sz w:val="28"/>
          <w:szCs w:val="28"/>
        </w:rPr>
        <w:t xml:space="preserve">доктора </w:t>
      </w:r>
      <w:r w:rsidR="0049714C">
        <w:rPr>
          <w:rFonts w:ascii="Times New Roman" w:hAnsi="Times New Roman"/>
          <w:sz w:val="28"/>
          <w:szCs w:val="28"/>
        </w:rPr>
        <w:t>(</w:t>
      </w:r>
      <w:proofErr w:type="spellStart"/>
      <w:r w:rsidR="000A03DB" w:rsidRPr="00433133">
        <w:rPr>
          <w:rFonts w:ascii="Times New Roman" w:hAnsi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/>
          <w:sz w:val="28"/>
          <w:szCs w:val="28"/>
        </w:rPr>
        <w:t>)</w:t>
      </w:r>
      <w:r w:rsidR="000A03DB" w:rsidRPr="00433133">
        <w:rPr>
          <w:rFonts w:ascii="Times New Roman" w:hAnsi="Times New Roman"/>
          <w:sz w:val="28"/>
          <w:szCs w:val="28"/>
        </w:rPr>
        <w:t>/доктора по профилю</w:t>
      </w:r>
      <w:r w:rsidR="00080101" w:rsidRPr="00433133">
        <w:rPr>
          <w:rFonts w:ascii="Times New Roman" w:hAnsi="Times New Roman"/>
          <w:sz w:val="28"/>
          <w:szCs w:val="28"/>
        </w:rPr>
        <w:t>, од</w:t>
      </w:r>
      <w:r w:rsidR="000A03DB" w:rsidRPr="00433133">
        <w:rPr>
          <w:rFonts w:ascii="Times New Roman" w:hAnsi="Times New Roman"/>
          <w:sz w:val="28"/>
          <w:szCs w:val="28"/>
        </w:rPr>
        <w:t>ин из которых должен быть ученым</w:t>
      </w:r>
      <w:r w:rsidR="00080101" w:rsidRPr="00433133">
        <w:rPr>
          <w:rFonts w:ascii="Times New Roman" w:hAnsi="Times New Roman"/>
          <w:sz w:val="28"/>
          <w:szCs w:val="28"/>
        </w:rPr>
        <w:t xml:space="preserve"> из зарубежного вуза. </w:t>
      </w:r>
      <w:r w:rsidR="000A03DB" w:rsidRPr="00433133">
        <w:rPr>
          <w:rFonts w:ascii="Times New Roman" w:hAnsi="Times New Roman"/>
          <w:sz w:val="28"/>
          <w:szCs w:val="28"/>
        </w:rPr>
        <w:t>Научное руководство может осуществляться с применением дистанционных</w:t>
      </w:r>
      <w:r w:rsidR="00EF7782" w:rsidRPr="00433133">
        <w:rPr>
          <w:rFonts w:ascii="Times New Roman" w:hAnsi="Times New Roman"/>
          <w:sz w:val="28"/>
          <w:szCs w:val="28"/>
        </w:rPr>
        <w:t xml:space="preserve"> образовательных</w:t>
      </w:r>
      <w:r w:rsidR="000A03DB" w:rsidRPr="00433133">
        <w:rPr>
          <w:rFonts w:ascii="Times New Roman" w:hAnsi="Times New Roman"/>
          <w:sz w:val="28"/>
          <w:szCs w:val="28"/>
        </w:rPr>
        <w:t xml:space="preserve"> технологий. </w:t>
      </w:r>
      <w:r w:rsidR="004D24AD" w:rsidRPr="00433133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научного руководителя подтверждается как минимум двумя научными публикациями за последние пять лет, в зарубежных и отечественных научных изданиях, </w:t>
      </w:r>
      <w:r w:rsidR="00080101" w:rsidRPr="00433133">
        <w:rPr>
          <w:rFonts w:ascii="Times New Roman" w:hAnsi="Times New Roman" w:cs="Times New Roman"/>
          <w:sz w:val="28"/>
          <w:szCs w:val="28"/>
        </w:rPr>
        <w:t xml:space="preserve">имеющих ненулевой </w:t>
      </w:r>
      <w:proofErr w:type="spellStart"/>
      <w:r w:rsidR="00080101" w:rsidRPr="00433133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="00080101" w:rsidRPr="00433133">
        <w:rPr>
          <w:rFonts w:ascii="Times New Roman" w:hAnsi="Times New Roman" w:cs="Times New Roman"/>
          <w:sz w:val="28"/>
          <w:szCs w:val="28"/>
        </w:rPr>
        <w:t xml:space="preserve">-фактор, индексируемых в базах WEB </w:t>
      </w:r>
      <w:proofErr w:type="spellStart"/>
      <w:r w:rsidR="00080101" w:rsidRPr="004331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80101" w:rsidRPr="00433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101" w:rsidRPr="0043313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080101" w:rsidRPr="004331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80101" w:rsidRPr="00433133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080101" w:rsidRPr="00433133">
        <w:rPr>
          <w:rFonts w:ascii="Times New Roman" w:hAnsi="Times New Roman" w:cs="Times New Roman"/>
          <w:sz w:val="28"/>
          <w:szCs w:val="28"/>
        </w:rPr>
        <w:t>, выступлениями на авторитетных научных форумах.</w:t>
      </w:r>
      <w:r w:rsidR="004D24AD" w:rsidRPr="0043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AD" w:rsidRPr="00433133" w:rsidRDefault="004D24AD" w:rsidP="004D2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Для научного руководителя из зарубежного вуза прохождение процедуры </w:t>
      </w:r>
      <w:proofErr w:type="spellStart"/>
      <w:r w:rsidRPr="00433133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Pr="00433133">
        <w:rPr>
          <w:rFonts w:ascii="Times New Roman" w:hAnsi="Times New Roman" w:cs="Times New Roman"/>
          <w:sz w:val="28"/>
          <w:szCs w:val="28"/>
        </w:rPr>
        <w:t xml:space="preserve"> диплома </w:t>
      </w:r>
      <w:r w:rsidR="00836012" w:rsidRPr="00433133">
        <w:rPr>
          <w:rFonts w:ascii="Times New Roman" w:hAnsi="Times New Roman" w:cs="Times New Roman"/>
          <w:sz w:val="28"/>
          <w:szCs w:val="28"/>
        </w:rPr>
        <w:t xml:space="preserve">о присвоении ученой степени </w:t>
      </w:r>
      <w:r w:rsidRPr="0043313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0A03DB" w:rsidRPr="00433133" w:rsidRDefault="00007566" w:rsidP="000A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17. </w:t>
      </w:r>
      <w:r w:rsidR="00E06884" w:rsidRPr="00433133">
        <w:rPr>
          <w:rFonts w:ascii="Times New Roman" w:hAnsi="Times New Roman" w:cs="Times New Roman"/>
          <w:sz w:val="28"/>
          <w:szCs w:val="28"/>
        </w:rPr>
        <w:t>В случае отсутствия зарубежных научных руководителей по профилю научное руководство может осуществляться одним научным руководителем - специалистом соответствующего профиля, имеющим стаж работы в зарубежном вузе и активно работающим в соответствующей области науки.</w:t>
      </w:r>
    </w:p>
    <w:p w:rsidR="00287D01" w:rsidRPr="00433133" w:rsidRDefault="00287D01" w:rsidP="000A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7F" w:rsidRPr="008658C3" w:rsidRDefault="008658C3" w:rsidP="008658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4. </w:t>
      </w:r>
      <w:r w:rsidR="008B047F" w:rsidRPr="008658C3">
        <w:rPr>
          <w:rFonts w:ascii="Times New Roman" w:hAnsi="Times New Roman" w:cs="Times New Roman"/>
          <w:b/>
          <w:sz w:val="28"/>
          <w:szCs w:val="28"/>
        </w:rPr>
        <w:t>Требования к диссертации</w:t>
      </w:r>
      <w:r w:rsidR="00875ABC" w:rsidRPr="00865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5ABC" w:rsidRPr="008658C3">
        <w:rPr>
          <w:rFonts w:ascii="Times New Roman" w:hAnsi="Times New Roman" w:cs="Times New Roman"/>
          <w:b/>
          <w:sz w:val="28"/>
          <w:szCs w:val="28"/>
        </w:rPr>
        <w:t>PhD</w:t>
      </w:r>
      <w:proofErr w:type="spellEnd"/>
      <w:r w:rsidR="008B047F" w:rsidRPr="008658C3">
        <w:rPr>
          <w:rFonts w:ascii="Times New Roman" w:hAnsi="Times New Roman" w:cs="Times New Roman"/>
          <w:b/>
          <w:sz w:val="28"/>
          <w:szCs w:val="28"/>
        </w:rPr>
        <w:t>, ее защите</w:t>
      </w:r>
    </w:p>
    <w:p w:rsidR="00C329F0" w:rsidRPr="00433133" w:rsidRDefault="00C329F0" w:rsidP="00C329F0">
      <w:pPr>
        <w:pStyle w:val="a7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8B047F" w:rsidRPr="00433133" w:rsidRDefault="00007566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18</w:t>
      </w:r>
      <w:r w:rsidR="00C329F0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49714C">
        <w:rPr>
          <w:rFonts w:ascii="Times New Roman" w:hAnsi="Times New Roman" w:cs="Times New Roman"/>
          <w:sz w:val="28"/>
          <w:szCs w:val="28"/>
        </w:rPr>
        <w:t>Д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иссертация </w:t>
      </w:r>
      <w:proofErr w:type="spellStart"/>
      <w:r w:rsidR="0049714C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875ABC">
        <w:rPr>
          <w:rFonts w:ascii="Times New Roman" w:hAnsi="Times New Roman" w:cs="Times New Roman"/>
          <w:sz w:val="28"/>
          <w:szCs w:val="28"/>
        </w:rPr>
        <w:t>отвечать</w:t>
      </w:r>
      <w:r w:rsidR="00AA277E" w:rsidRPr="00433133">
        <w:rPr>
          <w:rFonts w:ascii="Times New Roman" w:hAnsi="Times New Roman" w:cs="Times New Roman"/>
          <w:sz w:val="28"/>
          <w:szCs w:val="28"/>
        </w:rPr>
        <w:t xml:space="preserve"> следующим требования</w:t>
      </w:r>
      <w:r w:rsidR="008B047F" w:rsidRPr="00433133">
        <w:rPr>
          <w:rFonts w:ascii="Times New Roman" w:hAnsi="Times New Roman" w:cs="Times New Roman"/>
          <w:sz w:val="28"/>
          <w:szCs w:val="28"/>
        </w:rPr>
        <w:t>м:</w:t>
      </w:r>
    </w:p>
    <w:p w:rsidR="00386770" w:rsidRPr="00433133" w:rsidRDefault="00386770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- </w:t>
      </w:r>
      <w:r w:rsidR="008B047F" w:rsidRPr="00433133">
        <w:rPr>
          <w:rFonts w:ascii="Times New Roman" w:hAnsi="Times New Roman" w:cs="Times New Roman"/>
          <w:sz w:val="28"/>
          <w:szCs w:val="28"/>
        </w:rPr>
        <w:t>соответствовать актуальной п</w:t>
      </w:r>
      <w:r w:rsidR="00AA277E" w:rsidRPr="00433133">
        <w:rPr>
          <w:rFonts w:ascii="Times New Roman" w:hAnsi="Times New Roman" w:cs="Times New Roman"/>
          <w:sz w:val="28"/>
          <w:szCs w:val="28"/>
        </w:rPr>
        <w:t>роблематике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, имеющей характер приоритета в национальном </w:t>
      </w:r>
      <w:r w:rsidR="00AA277E" w:rsidRPr="00433133">
        <w:rPr>
          <w:rFonts w:ascii="Times New Roman" w:hAnsi="Times New Roman" w:cs="Times New Roman"/>
          <w:sz w:val="28"/>
          <w:szCs w:val="28"/>
        </w:rPr>
        <w:t xml:space="preserve">масштабе; </w:t>
      </w:r>
    </w:p>
    <w:p w:rsidR="00386770" w:rsidRPr="00433133" w:rsidRDefault="00386770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- </w:t>
      </w:r>
      <w:r w:rsidR="00AA277E" w:rsidRPr="00433133">
        <w:rPr>
          <w:rFonts w:ascii="Times New Roman" w:hAnsi="Times New Roman" w:cs="Times New Roman"/>
          <w:sz w:val="28"/>
          <w:szCs w:val="28"/>
        </w:rPr>
        <w:t>соответствовать профилю</w:t>
      </w:r>
      <w:r w:rsidR="008B047F" w:rsidRPr="00433133">
        <w:rPr>
          <w:rFonts w:ascii="Times New Roman" w:hAnsi="Times New Roman" w:cs="Times New Roman"/>
          <w:sz w:val="28"/>
          <w:szCs w:val="28"/>
        </w:rPr>
        <w:t>, по которому защищается диссертация</w:t>
      </w:r>
      <w:r w:rsidR="0049714C" w:rsidRPr="0049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14C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8B047F" w:rsidRPr="004331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6770" w:rsidRPr="00433133" w:rsidRDefault="00386770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- </w:t>
      </w:r>
      <w:r w:rsidR="008B047F" w:rsidRPr="00433133">
        <w:rPr>
          <w:rFonts w:ascii="Times New Roman" w:hAnsi="Times New Roman" w:cs="Times New Roman"/>
          <w:sz w:val="28"/>
          <w:szCs w:val="28"/>
        </w:rPr>
        <w:t>основ</w:t>
      </w:r>
      <w:r w:rsidR="00AA277E" w:rsidRPr="00433133">
        <w:rPr>
          <w:rFonts w:ascii="Times New Roman" w:hAnsi="Times New Roman" w:cs="Times New Roman"/>
          <w:sz w:val="28"/>
          <w:szCs w:val="28"/>
        </w:rPr>
        <w:t>ыв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аться на передовых теоретических, методических и технологических достижениях науки, техники и производства; </w:t>
      </w:r>
    </w:p>
    <w:p w:rsidR="00386770" w:rsidRPr="00433133" w:rsidRDefault="00386770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- </w:t>
      </w:r>
      <w:r w:rsidR="008B047F" w:rsidRPr="00433133">
        <w:rPr>
          <w:rFonts w:ascii="Times New Roman" w:hAnsi="Times New Roman" w:cs="Times New Roman"/>
          <w:sz w:val="28"/>
          <w:szCs w:val="28"/>
        </w:rPr>
        <w:t>содержать конкретные практические рекомен</w:t>
      </w:r>
      <w:r w:rsidR="00AA277E" w:rsidRPr="00433133">
        <w:rPr>
          <w:rFonts w:ascii="Times New Roman" w:hAnsi="Times New Roman" w:cs="Times New Roman"/>
          <w:sz w:val="28"/>
          <w:szCs w:val="28"/>
        </w:rPr>
        <w:t>дации, решения теоретических и/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или прикладных задач; </w:t>
      </w:r>
    </w:p>
    <w:p w:rsidR="008B047F" w:rsidRPr="00433133" w:rsidRDefault="00386770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- р</w:t>
      </w:r>
      <w:r w:rsidR="008B047F" w:rsidRPr="00433133">
        <w:rPr>
          <w:rFonts w:ascii="Times New Roman" w:hAnsi="Times New Roman" w:cs="Times New Roman"/>
          <w:sz w:val="28"/>
          <w:szCs w:val="28"/>
        </w:rPr>
        <w:t>езультаты должны быть внедрен</w:t>
      </w:r>
      <w:r w:rsidR="00AA277E" w:rsidRPr="00433133">
        <w:rPr>
          <w:rFonts w:ascii="Times New Roman" w:hAnsi="Times New Roman" w:cs="Times New Roman"/>
          <w:sz w:val="28"/>
          <w:szCs w:val="28"/>
        </w:rPr>
        <w:t>ы на институциональном уровне и</w:t>
      </w:r>
      <w:r w:rsidR="00E60C50" w:rsidRPr="00433133">
        <w:rPr>
          <w:rFonts w:ascii="Times New Roman" w:hAnsi="Times New Roman" w:cs="Times New Roman"/>
          <w:sz w:val="28"/>
          <w:szCs w:val="28"/>
        </w:rPr>
        <w:t>/или в масштабе отрасли</w:t>
      </w:r>
      <w:r w:rsidRPr="00433133">
        <w:rPr>
          <w:rFonts w:ascii="Times New Roman" w:hAnsi="Times New Roman" w:cs="Times New Roman"/>
          <w:sz w:val="28"/>
          <w:szCs w:val="28"/>
        </w:rPr>
        <w:t>.</w:t>
      </w:r>
    </w:p>
    <w:p w:rsidR="00386770" w:rsidRPr="00433133" w:rsidRDefault="00007566" w:rsidP="00386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19</w:t>
      </w:r>
      <w:r w:rsidR="00386770" w:rsidRPr="00433133">
        <w:rPr>
          <w:rFonts w:ascii="Times New Roman" w:hAnsi="Times New Roman" w:cs="Times New Roman"/>
          <w:sz w:val="28"/>
          <w:szCs w:val="28"/>
        </w:rPr>
        <w:t xml:space="preserve">. Тема диссертации </w:t>
      </w:r>
      <w:proofErr w:type="spellStart"/>
      <w:r w:rsidR="0049714C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386770" w:rsidRPr="0043313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49714C">
        <w:rPr>
          <w:rFonts w:ascii="Times New Roman" w:hAnsi="Times New Roman" w:cs="Times New Roman"/>
          <w:sz w:val="28"/>
          <w:szCs w:val="28"/>
        </w:rPr>
        <w:t>у</w:t>
      </w:r>
      <w:r w:rsidR="00386770" w:rsidRPr="00433133">
        <w:rPr>
          <w:rFonts w:ascii="Times New Roman" w:hAnsi="Times New Roman" w:cs="Times New Roman"/>
          <w:sz w:val="28"/>
          <w:szCs w:val="28"/>
        </w:rPr>
        <w:t>ченым советом</w:t>
      </w:r>
      <w:r w:rsidR="003A44F7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386770" w:rsidRPr="00433133">
        <w:rPr>
          <w:rFonts w:ascii="Times New Roman" w:hAnsi="Times New Roman" w:cs="Times New Roman"/>
          <w:sz w:val="28"/>
          <w:szCs w:val="28"/>
        </w:rPr>
        <w:t>или научно-техническим советом</w:t>
      </w:r>
      <w:r w:rsidR="0049714C">
        <w:rPr>
          <w:rFonts w:ascii="Times New Roman" w:hAnsi="Times New Roman" w:cs="Times New Roman"/>
          <w:sz w:val="28"/>
          <w:szCs w:val="28"/>
        </w:rPr>
        <w:t>,</w:t>
      </w:r>
      <w:r w:rsidR="003A44F7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386770" w:rsidRPr="00433133">
        <w:rPr>
          <w:rFonts w:ascii="Times New Roman" w:hAnsi="Times New Roman" w:cs="Times New Roman"/>
          <w:sz w:val="28"/>
          <w:szCs w:val="28"/>
        </w:rPr>
        <w:t xml:space="preserve">в </w:t>
      </w:r>
      <w:r w:rsidR="00B95D1C" w:rsidRPr="00433133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386770" w:rsidRPr="00433133">
        <w:rPr>
          <w:rFonts w:ascii="Times New Roman" w:hAnsi="Times New Roman" w:cs="Times New Roman"/>
          <w:sz w:val="28"/>
          <w:szCs w:val="28"/>
        </w:rPr>
        <w:t>установленном вузом</w:t>
      </w:r>
      <w:r w:rsidR="009E1221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386770" w:rsidRPr="00433133">
        <w:rPr>
          <w:rFonts w:ascii="Times New Roman" w:hAnsi="Times New Roman" w:cs="Times New Roman"/>
          <w:sz w:val="28"/>
          <w:szCs w:val="28"/>
        </w:rPr>
        <w:t>или научным учреждением</w:t>
      </w:r>
      <w:r w:rsidR="00B95D1C" w:rsidRPr="00433133">
        <w:rPr>
          <w:rFonts w:ascii="Times New Roman" w:hAnsi="Times New Roman" w:cs="Times New Roman"/>
          <w:sz w:val="28"/>
          <w:szCs w:val="28"/>
        </w:rPr>
        <w:t>.</w:t>
      </w:r>
    </w:p>
    <w:p w:rsidR="008B047F" w:rsidRPr="00433133" w:rsidRDefault="00007566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95D1C" w:rsidRPr="00433133">
        <w:rPr>
          <w:rFonts w:ascii="Times New Roman" w:hAnsi="Times New Roman" w:cs="Times New Roman"/>
          <w:sz w:val="28"/>
          <w:szCs w:val="28"/>
        </w:rPr>
        <w:t>0</w:t>
      </w:r>
      <w:r w:rsidR="004F5DD6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49714C">
        <w:rPr>
          <w:rFonts w:ascii="Times New Roman" w:hAnsi="Times New Roman" w:cs="Times New Roman"/>
          <w:sz w:val="28"/>
          <w:szCs w:val="28"/>
        </w:rPr>
        <w:t>Д</w:t>
      </w:r>
      <w:r w:rsidR="004F5DD6" w:rsidRPr="00433133">
        <w:rPr>
          <w:rFonts w:ascii="Times New Roman" w:hAnsi="Times New Roman" w:cs="Times New Roman"/>
          <w:sz w:val="28"/>
          <w:szCs w:val="28"/>
        </w:rPr>
        <w:t>иссертация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14C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423170" w:rsidRPr="00433133">
        <w:rPr>
          <w:rFonts w:ascii="Times New Roman" w:hAnsi="Times New Roman" w:cs="Times New Roman"/>
          <w:sz w:val="28"/>
          <w:szCs w:val="28"/>
        </w:rPr>
        <w:t>в структурное подразделение вуза или научного учреждения, курирующего организацию обучения в базовой докторантуре (</w:t>
      </w:r>
      <w:proofErr w:type="spellStart"/>
      <w:r w:rsidR="00423170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>)</w:t>
      </w:r>
      <w:r w:rsidR="00423170" w:rsidRPr="00433133">
        <w:rPr>
          <w:rFonts w:ascii="Times New Roman" w:hAnsi="Times New Roman" w:cs="Times New Roman"/>
          <w:sz w:val="28"/>
          <w:szCs w:val="28"/>
        </w:rPr>
        <w:t>/по профилю) (далее – подразделение базовой докторантуры (</w:t>
      </w:r>
      <w:proofErr w:type="spellStart"/>
      <w:r w:rsidR="00423170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>)</w:t>
      </w:r>
      <w:r w:rsidR="00423170" w:rsidRPr="00433133">
        <w:rPr>
          <w:rFonts w:ascii="Times New Roman" w:hAnsi="Times New Roman" w:cs="Times New Roman"/>
          <w:sz w:val="28"/>
          <w:szCs w:val="28"/>
        </w:rPr>
        <w:t xml:space="preserve">/по профилю) 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не позже, чем за </w:t>
      </w:r>
      <w:r w:rsidR="004F5DD6" w:rsidRPr="00433133">
        <w:rPr>
          <w:rFonts w:ascii="Times New Roman" w:hAnsi="Times New Roman" w:cs="Times New Roman"/>
          <w:sz w:val="28"/>
          <w:szCs w:val="28"/>
        </w:rPr>
        <w:t xml:space="preserve">три </w:t>
      </w:r>
      <w:r w:rsidR="008B047F" w:rsidRPr="00433133">
        <w:rPr>
          <w:rFonts w:ascii="Times New Roman" w:hAnsi="Times New Roman" w:cs="Times New Roman"/>
          <w:sz w:val="28"/>
          <w:szCs w:val="28"/>
        </w:rPr>
        <w:t>месяц</w:t>
      </w:r>
      <w:r w:rsidR="004F5DD6" w:rsidRPr="00433133">
        <w:rPr>
          <w:rFonts w:ascii="Times New Roman" w:hAnsi="Times New Roman" w:cs="Times New Roman"/>
          <w:sz w:val="28"/>
          <w:szCs w:val="28"/>
        </w:rPr>
        <w:t>а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д</w:t>
      </w:r>
      <w:r w:rsidR="00386770" w:rsidRPr="00433133">
        <w:rPr>
          <w:rFonts w:ascii="Times New Roman" w:hAnsi="Times New Roman" w:cs="Times New Roman"/>
          <w:sz w:val="28"/>
          <w:szCs w:val="28"/>
        </w:rPr>
        <w:t xml:space="preserve">о завершения срока обучения в </w:t>
      </w:r>
      <w:r w:rsidR="00EF7782" w:rsidRPr="00433133">
        <w:rPr>
          <w:rFonts w:ascii="Times New Roman" w:hAnsi="Times New Roman" w:cs="Times New Roman"/>
          <w:sz w:val="28"/>
          <w:szCs w:val="28"/>
        </w:rPr>
        <w:t>базовой докторантуре (</w:t>
      </w:r>
      <w:proofErr w:type="spellStart"/>
      <w:r w:rsidR="00EF7782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>)</w:t>
      </w:r>
      <w:r w:rsidR="00EF7782" w:rsidRPr="00433133">
        <w:rPr>
          <w:rFonts w:ascii="Times New Roman" w:hAnsi="Times New Roman" w:cs="Times New Roman"/>
          <w:sz w:val="28"/>
          <w:szCs w:val="28"/>
        </w:rPr>
        <w:t>/по профилю)</w:t>
      </w:r>
      <w:r w:rsidR="00386770" w:rsidRPr="00433133">
        <w:rPr>
          <w:rFonts w:ascii="Times New Roman" w:hAnsi="Times New Roman" w:cs="Times New Roman"/>
          <w:sz w:val="28"/>
          <w:szCs w:val="28"/>
        </w:rPr>
        <w:t>.</w:t>
      </w:r>
    </w:p>
    <w:p w:rsidR="00D8716A" w:rsidRPr="00433133" w:rsidRDefault="00007566" w:rsidP="00D87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2</w:t>
      </w:r>
      <w:r w:rsidR="00B95D1C" w:rsidRPr="00433133">
        <w:rPr>
          <w:rFonts w:ascii="Times New Roman" w:hAnsi="Times New Roman" w:cs="Times New Roman"/>
          <w:sz w:val="28"/>
          <w:szCs w:val="28"/>
        </w:rPr>
        <w:t>1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423170" w:rsidRPr="00433133">
        <w:rPr>
          <w:rFonts w:ascii="Times New Roman" w:hAnsi="Times New Roman" w:cs="Times New Roman"/>
          <w:sz w:val="28"/>
          <w:szCs w:val="28"/>
        </w:rPr>
        <w:t>Подразделение базовой докторантуры (</w:t>
      </w:r>
      <w:proofErr w:type="spellStart"/>
      <w:r w:rsidR="00423170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>)</w:t>
      </w:r>
      <w:r w:rsidR="00423170" w:rsidRPr="00433133">
        <w:rPr>
          <w:rFonts w:ascii="Times New Roman" w:hAnsi="Times New Roman" w:cs="Times New Roman"/>
          <w:sz w:val="28"/>
          <w:szCs w:val="28"/>
        </w:rPr>
        <w:t xml:space="preserve">/по профилю) </w:t>
      </w:r>
      <w:r w:rsidR="00D8716A" w:rsidRPr="00433133">
        <w:rPr>
          <w:rFonts w:ascii="Times New Roman" w:hAnsi="Times New Roman" w:cs="Times New Roman"/>
          <w:sz w:val="28"/>
          <w:szCs w:val="28"/>
        </w:rPr>
        <w:t xml:space="preserve">организует проверку на плагиат. Оригинальность текста диссертации </w:t>
      </w:r>
      <w:proofErr w:type="spellStart"/>
      <w:r w:rsidR="0049714C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D8716A" w:rsidRPr="00433133">
        <w:rPr>
          <w:rFonts w:ascii="Times New Roman" w:hAnsi="Times New Roman" w:cs="Times New Roman"/>
          <w:sz w:val="28"/>
          <w:szCs w:val="28"/>
        </w:rPr>
        <w:t>должна состав</w:t>
      </w:r>
      <w:r w:rsidR="0049714C">
        <w:rPr>
          <w:rFonts w:ascii="Times New Roman" w:hAnsi="Times New Roman" w:cs="Times New Roman"/>
          <w:sz w:val="28"/>
          <w:szCs w:val="28"/>
        </w:rPr>
        <w:t>лять</w:t>
      </w:r>
      <w:r w:rsidR="00D8716A" w:rsidRPr="00433133">
        <w:rPr>
          <w:rFonts w:ascii="Times New Roman" w:hAnsi="Times New Roman" w:cs="Times New Roman"/>
          <w:sz w:val="28"/>
          <w:szCs w:val="28"/>
        </w:rPr>
        <w:t>:</w:t>
      </w:r>
    </w:p>
    <w:p w:rsidR="00D8716A" w:rsidRPr="00433133" w:rsidRDefault="00D8716A" w:rsidP="00D87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- общественные и гуманитарные науки </w:t>
      </w:r>
      <w:r w:rsidR="0049714C">
        <w:rPr>
          <w:rFonts w:ascii="Times New Roman" w:hAnsi="Times New Roman" w:cs="Times New Roman"/>
          <w:sz w:val="28"/>
          <w:szCs w:val="28"/>
        </w:rPr>
        <w:t>–</w:t>
      </w:r>
      <w:r w:rsidRPr="00433133">
        <w:rPr>
          <w:rFonts w:ascii="Times New Roman" w:hAnsi="Times New Roman" w:cs="Times New Roman"/>
          <w:sz w:val="28"/>
          <w:szCs w:val="28"/>
        </w:rPr>
        <w:t xml:space="preserve"> не</w:t>
      </w:r>
      <w:r w:rsidR="0049714C">
        <w:rPr>
          <w:rFonts w:ascii="Times New Roman" w:hAnsi="Times New Roman" w:cs="Times New Roman"/>
          <w:sz w:val="28"/>
          <w:szCs w:val="28"/>
        </w:rPr>
        <w:t xml:space="preserve"> </w:t>
      </w:r>
      <w:r w:rsidRPr="00433133">
        <w:rPr>
          <w:rFonts w:ascii="Times New Roman" w:hAnsi="Times New Roman" w:cs="Times New Roman"/>
          <w:sz w:val="28"/>
          <w:szCs w:val="28"/>
        </w:rPr>
        <w:t>менее 75</w:t>
      </w:r>
      <w:r w:rsidR="0049714C">
        <w:rPr>
          <w:rFonts w:ascii="Times New Roman" w:hAnsi="Times New Roman" w:cs="Times New Roman"/>
          <w:sz w:val="28"/>
          <w:szCs w:val="28"/>
        </w:rPr>
        <w:t xml:space="preserve"> </w:t>
      </w:r>
      <w:r w:rsidRPr="00433133">
        <w:rPr>
          <w:rFonts w:ascii="Times New Roman" w:hAnsi="Times New Roman" w:cs="Times New Roman"/>
          <w:sz w:val="28"/>
          <w:szCs w:val="28"/>
        </w:rPr>
        <w:t>%;</w:t>
      </w:r>
    </w:p>
    <w:p w:rsidR="00D8716A" w:rsidRPr="00433133" w:rsidRDefault="00D8716A" w:rsidP="00D87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- естественнонаучные, технические, физико-математические науки – не менее 85</w:t>
      </w:r>
      <w:r w:rsidR="0049714C">
        <w:rPr>
          <w:rFonts w:ascii="Times New Roman" w:hAnsi="Times New Roman" w:cs="Times New Roman"/>
          <w:sz w:val="28"/>
          <w:szCs w:val="28"/>
        </w:rPr>
        <w:t xml:space="preserve"> </w:t>
      </w:r>
      <w:r w:rsidRPr="00433133">
        <w:rPr>
          <w:rFonts w:ascii="Times New Roman" w:hAnsi="Times New Roman" w:cs="Times New Roman"/>
          <w:sz w:val="28"/>
          <w:szCs w:val="28"/>
        </w:rPr>
        <w:t>%;</w:t>
      </w:r>
    </w:p>
    <w:p w:rsidR="00D8716A" w:rsidRPr="00433133" w:rsidRDefault="00D8716A" w:rsidP="00D87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- медицинские, аграрные и биологические науки – не менее 88</w:t>
      </w:r>
      <w:r w:rsidR="0049714C">
        <w:rPr>
          <w:rFonts w:ascii="Times New Roman" w:hAnsi="Times New Roman" w:cs="Times New Roman"/>
          <w:sz w:val="28"/>
          <w:szCs w:val="28"/>
        </w:rPr>
        <w:t xml:space="preserve"> </w:t>
      </w:r>
      <w:r w:rsidRPr="00433133">
        <w:rPr>
          <w:rFonts w:ascii="Times New Roman" w:hAnsi="Times New Roman" w:cs="Times New Roman"/>
          <w:sz w:val="28"/>
          <w:szCs w:val="28"/>
        </w:rPr>
        <w:t>%.</w:t>
      </w:r>
    </w:p>
    <w:p w:rsidR="00BF4D27" w:rsidRPr="00433133" w:rsidRDefault="00007566" w:rsidP="00BF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2</w:t>
      </w:r>
      <w:r w:rsidR="00B95D1C" w:rsidRPr="00433133">
        <w:rPr>
          <w:rFonts w:ascii="Times New Roman" w:hAnsi="Times New Roman" w:cs="Times New Roman"/>
          <w:sz w:val="28"/>
          <w:szCs w:val="28"/>
        </w:rPr>
        <w:t>2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F511AA" w:rsidRPr="00433133">
        <w:rPr>
          <w:rFonts w:ascii="Times New Roman" w:hAnsi="Times New Roman" w:cs="Times New Roman"/>
          <w:sz w:val="28"/>
          <w:szCs w:val="28"/>
        </w:rPr>
        <w:t>Подразделение базовой докторантуры (</w:t>
      </w:r>
      <w:proofErr w:type="spellStart"/>
      <w:r w:rsidR="00F511AA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>)</w:t>
      </w:r>
      <w:r w:rsidR="00F511AA" w:rsidRPr="00433133">
        <w:rPr>
          <w:rFonts w:ascii="Times New Roman" w:hAnsi="Times New Roman" w:cs="Times New Roman"/>
          <w:sz w:val="28"/>
          <w:szCs w:val="28"/>
        </w:rPr>
        <w:t xml:space="preserve">/по профилю) </w:t>
      </w:r>
      <w:r w:rsidR="00D8716A" w:rsidRPr="00433133">
        <w:rPr>
          <w:rFonts w:ascii="Times New Roman" w:hAnsi="Times New Roman" w:cs="Times New Roman"/>
          <w:sz w:val="28"/>
          <w:szCs w:val="28"/>
        </w:rPr>
        <w:t>проводит следующие этапы экспертизы диссертации</w:t>
      </w:r>
      <w:r w:rsidR="0049714C" w:rsidRPr="0049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14C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BF4D27" w:rsidRPr="00433133">
        <w:rPr>
          <w:rFonts w:ascii="Times New Roman" w:hAnsi="Times New Roman" w:cs="Times New Roman"/>
          <w:sz w:val="28"/>
          <w:szCs w:val="28"/>
        </w:rPr>
        <w:t>:</w:t>
      </w:r>
    </w:p>
    <w:p w:rsidR="00BF4D27" w:rsidRPr="00433133" w:rsidRDefault="00BF4D27" w:rsidP="00BF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- экспертиза диссертации </w:t>
      </w:r>
      <w:proofErr w:type="spellStart"/>
      <w:r w:rsidR="0049714C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 xml:space="preserve">, проводимая </w:t>
      </w:r>
      <w:r w:rsidRPr="00433133">
        <w:rPr>
          <w:rFonts w:ascii="Times New Roman" w:hAnsi="Times New Roman" w:cs="Times New Roman"/>
          <w:sz w:val="28"/>
          <w:szCs w:val="28"/>
        </w:rPr>
        <w:t>жюри параллельно с общественным обсуждением;</w:t>
      </w:r>
    </w:p>
    <w:p w:rsidR="009F4261" w:rsidRPr="00433133" w:rsidRDefault="00E03EC5" w:rsidP="003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- </w:t>
      </w:r>
      <w:r w:rsidR="009F4261" w:rsidRPr="00433133">
        <w:rPr>
          <w:rFonts w:ascii="Times New Roman" w:hAnsi="Times New Roman" w:cs="Times New Roman"/>
          <w:sz w:val="28"/>
          <w:szCs w:val="28"/>
        </w:rPr>
        <w:t>пред</w:t>
      </w:r>
      <w:r w:rsidR="00E33A3B" w:rsidRPr="00433133">
        <w:rPr>
          <w:rFonts w:ascii="Times New Roman" w:hAnsi="Times New Roman" w:cs="Times New Roman"/>
          <w:sz w:val="28"/>
          <w:szCs w:val="28"/>
        </w:rPr>
        <w:t xml:space="preserve">варительная </w:t>
      </w:r>
      <w:r w:rsidR="009F4261" w:rsidRPr="00433133">
        <w:rPr>
          <w:rFonts w:ascii="Times New Roman" w:hAnsi="Times New Roman" w:cs="Times New Roman"/>
          <w:sz w:val="28"/>
          <w:szCs w:val="28"/>
        </w:rPr>
        <w:t>защита перед членами жюри по месту выполнения диссертационного исследования;</w:t>
      </w:r>
    </w:p>
    <w:p w:rsidR="00BF4D27" w:rsidRPr="00433133" w:rsidRDefault="003B444D" w:rsidP="003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-  публичная защита диссертации</w:t>
      </w:r>
      <w:r w:rsidR="0049714C" w:rsidRPr="0049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14C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433133">
        <w:rPr>
          <w:rFonts w:ascii="Times New Roman" w:hAnsi="Times New Roman" w:cs="Times New Roman"/>
          <w:sz w:val="28"/>
          <w:szCs w:val="28"/>
        </w:rPr>
        <w:t>.</w:t>
      </w:r>
    </w:p>
    <w:p w:rsidR="008B047F" w:rsidRPr="00433133" w:rsidRDefault="00007566" w:rsidP="003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2</w:t>
      </w:r>
      <w:r w:rsidR="00B95D1C" w:rsidRPr="00433133">
        <w:rPr>
          <w:rFonts w:ascii="Times New Roman" w:hAnsi="Times New Roman" w:cs="Times New Roman"/>
          <w:sz w:val="28"/>
          <w:szCs w:val="28"/>
        </w:rPr>
        <w:t>3</w:t>
      </w:r>
      <w:r w:rsidR="00BF4D27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423170" w:rsidRPr="00433133">
        <w:rPr>
          <w:rFonts w:ascii="Times New Roman" w:hAnsi="Times New Roman" w:cs="Times New Roman"/>
          <w:sz w:val="28"/>
          <w:szCs w:val="28"/>
        </w:rPr>
        <w:t>Подразделение базовой докторантуры (</w:t>
      </w:r>
      <w:proofErr w:type="spellStart"/>
      <w:r w:rsidR="00423170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>)</w:t>
      </w:r>
      <w:r w:rsidR="00423170" w:rsidRPr="00433133">
        <w:rPr>
          <w:rFonts w:ascii="Times New Roman" w:hAnsi="Times New Roman" w:cs="Times New Roman"/>
          <w:sz w:val="28"/>
          <w:szCs w:val="28"/>
        </w:rPr>
        <w:t>/по профилю)</w:t>
      </w:r>
      <w:r w:rsidR="004A3733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423170" w:rsidRPr="00433133">
        <w:rPr>
          <w:rFonts w:ascii="Times New Roman" w:hAnsi="Times New Roman" w:cs="Times New Roman"/>
          <w:sz w:val="28"/>
          <w:szCs w:val="28"/>
        </w:rPr>
        <w:t xml:space="preserve">с 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целью организации общественного обсуждения </w:t>
      </w:r>
      <w:r w:rsidR="00F511AA" w:rsidRPr="00433133">
        <w:rPr>
          <w:rFonts w:ascii="Times New Roman" w:hAnsi="Times New Roman" w:cs="Times New Roman"/>
          <w:sz w:val="28"/>
          <w:szCs w:val="28"/>
        </w:rPr>
        <w:t>диссертации</w:t>
      </w:r>
      <w:r w:rsidR="00E60C50" w:rsidRPr="00433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14C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E60C50" w:rsidRPr="00433133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F511AA" w:rsidRPr="00433133">
        <w:rPr>
          <w:rFonts w:ascii="Times New Roman" w:hAnsi="Times New Roman" w:cs="Times New Roman"/>
          <w:sz w:val="28"/>
          <w:szCs w:val="28"/>
        </w:rPr>
        <w:t>текст</w:t>
      </w:r>
      <w:r w:rsidR="00E60C50" w:rsidRPr="00433133">
        <w:rPr>
          <w:rFonts w:ascii="Times New Roman" w:hAnsi="Times New Roman" w:cs="Times New Roman"/>
          <w:sz w:val="28"/>
          <w:szCs w:val="28"/>
        </w:rPr>
        <w:t xml:space="preserve"> на</w:t>
      </w:r>
      <w:r w:rsidR="00C73F12" w:rsidRPr="00433133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386770" w:rsidRPr="00433133">
        <w:rPr>
          <w:rFonts w:ascii="Times New Roman" w:hAnsi="Times New Roman" w:cs="Times New Roman"/>
          <w:sz w:val="28"/>
          <w:szCs w:val="28"/>
        </w:rPr>
        <w:t>вуза</w:t>
      </w:r>
      <w:r w:rsidR="00C73F12" w:rsidRPr="00433133">
        <w:rPr>
          <w:rFonts w:ascii="Times New Roman" w:hAnsi="Times New Roman" w:cs="Times New Roman"/>
          <w:sz w:val="28"/>
          <w:szCs w:val="28"/>
        </w:rPr>
        <w:t xml:space="preserve"> или научного учреждения</w:t>
      </w:r>
      <w:r w:rsidR="0049714C">
        <w:rPr>
          <w:rFonts w:ascii="Times New Roman" w:hAnsi="Times New Roman" w:cs="Times New Roman"/>
          <w:sz w:val="28"/>
          <w:szCs w:val="28"/>
        </w:rPr>
        <w:t>,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не позднее, чем за два месяца </w:t>
      </w:r>
      <w:r w:rsidR="000A03DB" w:rsidRPr="00433133">
        <w:rPr>
          <w:rFonts w:ascii="Times New Roman" w:hAnsi="Times New Roman" w:cs="Times New Roman"/>
          <w:sz w:val="28"/>
          <w:szCs w:val="28"/>
        </w:rPr>
        <w:t xml:space="preserve">до </w:t>
      </w:r>
      <w:r w:rsidR="009F4261" w:rsidRPr="00433133">
        <w:rPr>
          <w:rFonts w:ascii="Times New Roman" w:hAnsi="Times New Roman" w:cs="Times New Roman"/>
          <w:sz w:val="28"/>
          <w:szCs w:val="28"/>
        </w:rPr>
        <w:t>пред</w:t>
      </w:r>
      <w:r w:rsidR="00E33A3B" w:rsidRPr="00433133">
        <w:rPr>
          <w:rFonts w:ascii="Times New Roman" w:hAnsi="Times New Roman" w:cs="Times New Roman"/>
          <w:sz w:val="28"/>
          <w:szCs w:val="28"/>
        </w:rPr>
        <w:t xml:space="preserve">варительной </w:t>
      </w:r>
      <w:r w:rsidR="009F4261" w:rsidRPr="00433133">
        <w:rPr>
          <w:rFonts w:ascii="Times New Roman" w:hAnsi="Times New Roman" w:cs="Times New Roman"/>
          <w:sz w:val="28"/>
          <w:szCs w:val="28"/>
        </w:rPr>
        <w:t>защиты</w:t>
      </w:r>
      <w:r w:rsidR="008B047F" w:rsidRPr="00433133">
        <w:rPr>
          <w:rFonts w:ascii="Times New Roman" w:hAnsi="Times New Roman" w:cs="Times New Roman"/>
          <w:sz w:val="28"/>
          <w:szCs w:val="28"/>
        </w:rPr>
        <w:t>. В результате общественного обсуждения докторант должен получить не ме</w:t>
      </w:r>
      <w:r w:rsidR="00386770" w:rsidRPr="00433133">
        <w:rPr>
          <w:rFonts w:ascii="Times New Roman" w:hAnsi="Times New Roman" w:cs="Times New Roman"/>
          <w:sz w:val="28"/>
          <w:szCs w:val="28"/>
        </w:rPr>
        <w:t>нее двух внешних отзывов.</w:t>
      </w:r>
    </w:p>
    <w:p w:rsidR="00BF4D27" w:rsidRPr="00433133" w:rsidRDefault="00007566" w:rsidP="00BF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2</w:t>
      </w:r>
      <w:r w:rsidR="00B95D1C" w:rsidRPr="00433133">
        <w:rPr>
          <w:rFonts w:ascii="Times New Roman" w:hAnsi="Times New Roman" w:cs="Times New Roman"/>
          <w:sz w:val="28"/>
          <w:szCs w:val="28"/>
        </w:rPr>
        <w:t>4</w:t>
      </w:r>
      <w:r w:rsidR="00BF4D27" w:rsidRPr="00433133">
        <w:rPr>
          <w:rFonts w:ascii="Times New Roman" w:hAnsi="Times New Roman" w:cs="Times New Roman"/>
          <w:sz w:val="28"/>
          <w:szCs w:val="28"/>
        </w:rPr>
        <w:t>. По итогам экспертизы члены жюри должны представить заключение по диссертации</w:t>
      </w:r>
      <w:r w:rsidR="0049714C" w:rsidRPr="0049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14C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BF4D27" w:rsidRPr="00433133">
        <w:rPr>
          <w:rFonts w:ascii="Times New Roman" w:hAnsi="Times New Roman" w:cs="Times New Roman"/>
          <w:sz w:val="28"/>
          <w:szCs w:val="28"/>
        </w:rPr>
        <w:t>. В заключении отражаются следующие вопросы:</w:t>
      </w:r>
    </w:p>
    <w:p w:rsidR="00BF4D27" w:rsidRPr="00F32AD5" w:rsidRDefault="00AD28E3" w:rsidP="00BF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5">
        <w:rPr>
          <w:rFonts w:ascii="Times New Roman" w:hAnsi="Times New Roman" w:cs="Times New Roman"/>
          <w:sz w:val="28"/>
          <w:szCs w:val="28"/>
        </w:rPr>
        <w:t>1)</w:t>
      </w:r>
      <w:r w:rsidR="00BF4D27" w:rsidRPr="00F32AD5">
        <w:rPr>
          <w:rFonts w:ascii="Times New Roman" w:hAnsi="Times New Roman" w:cs="Times New Roman"/>
          <w:sz w:val="28"/>
          <w:szCs w:val="28"/>
        </w:rPr>
        <w:t xml:space="preserve"> утверждение тематики диссертационного исследования, в случае изменения темы </w:t>
      </w:r>
      <w:r w:rsidR="0049714C" w:rsidRPr="00F32AD5">
        <w:rPr>
          <w:rFonts w:ascii="Times New Roman" w:hAnsi="Times New Roman" w:cs="Times New Roman"/>
          <w:sz w:val="28"/>
          <w:szCs w:val="28"/>
        </w:rPr>
        <w:t>–</w:t>
      </w:r>
      <w:r w:rsidR="00BF4D27" w:rsidRPr="00F32AD5">
        <w:rPr>
          <w:rFonts w:ascii="Times New Roman" w:hAnsi="Times New Roman" w:cs="Times New Roman"/>
          <w:sz w:val="28"/>
          <w:szCs w:val="28"/>
        </w:rPr>
        <w:t xml:space="preserve"> обоснование</w:t>
      </w:r>
      <w:r w:rsidR="0049714C" w:rsidRPr="00F32AD5">
        <w:rPr>
          <w:rFonts w:ascii="Times New Roman" w:hAnsi="Times New Roman" w:cs="Times New Roman"/>
          <w:sz w:val="28"/>
          <w:szCs w:val="28"/>
        </w:rPr>
        <w:t xml:space="preserve"> </w:t>
      </w:r>
      <w:r w:rsidR="00BF4D27" w:rsidRPr="00F32AD5">
        <w:rPr>
          <w:rFonts w:ascii="Times New Roman" w:hAnsi="Times New Roman" w:cs="Times New Roman"/>
          <w:sz w:val="28"/>
          <w:szCs w:val="28"/>
        </w:rPr>
        <w:t>изменения;</w:t>
      </w:r>
    </w:p>
    <w:p w:rsidR="00BF4D27" w:rsidRPr="00F32AD5" w:rsidRDefault="00AD28E3" w:rsidP="00BF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5">
        <w:rPr>
          <w:rFonts w:ascii="Times New Roman" w:hAnsi="Times New Roman" w:cs="Times New Roman"/>
          <w:sz w:val="28"/>
          <w:szCs w:val="28"/>
        </w:rPr>
        <w:t>2)</w:t>
      </w:r>
      <w:r w:rsidR="00BF4D27" w:rsidRPr="00F32AD5">
        <w:rPr>
          <w:rFonts w:ascii="Times New Roman" w:hAnsi="Times New Roman" w:cs="Times New Roman"/>
          <w:sz w:val="28"/>
          <w:szCs w:val="28"/>
        </w:rPr>
        <w:t xml:space="preserve"> научное руководство, в случае замены </w:t>
      </w:r>
      <w:r w:rsidR="0049714C" w:rsidRPr="00F32AD5">
        <w:rPr>
          <w:rFonts w:ascii="Times New Roman" w:hAnsi="Times New Roman" w:cs="Times New Roman"/>
          <w:sz w:val="28"/>
          <w:szCs w:val="28"/>
        </w:rPr>
        <w:t>–</w:t>
      </w:r>
      <w:r w:rsidR="00BF4D27" w:rsidRPr="00F32AD5">
        <w:rPr>
          <w:rFonts w:ascii="Times New Roman" w:hAnsi="Times New Roman" w:cs="Times New Roman"/>
          <w:sz w:val="28"/>
          <w:szCs w:val="28"/>
        </w:rPr>
        <w:t xml:space="preserve"> обоснование</w:t>
      </w:r>
      <w:r w:rsidR="0049714C" w:rsidRPr="00F32AD5">
        <w:rPr>
          <w:rFonts w:ascii="Times New Roman" w:hAnsi="Times New Roman" w:cs="Times New Roman"/>
          <w:sz w:val="28"/>
          <w:szCs w:val="28"/>
        </w:rPr>
        <w:t xml:space="preserve"> </w:t>
      </w:r>
      <w:r w:rsidR="00BF4D27" w:rsidRPr="00F32AD5">
        <w:rPr>
          <w:rFonts w:ascii="Times New Roman" w:hAnsi="Times New Roman" w:cs="Times New Roman"/>
          <w:sz w:val="28"/>
          <w:szCs w:val="28"/>
        </w:rPr>
        <w:t>решения;</w:t>
      </w:r>
    </w:p>
    <w:p w:rsidR="00BF4D27" w:rsidRPr="00F32AD5" w:rsidRDefault="00AD28E3" w:rsidP="00BF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5">
        <w:rPr>
          <w:rFonts w:ascii="Times New Roman" w:hAnsi="Times New Roman" w:cs="Times New Roman"/>
          <w:sz w:val="28"/>
          <w:szCs w:val="28"/>
        </w:rPr>
        <w:t>3)</w:t>
      </w:r>
      <w:r w:rsidR="00BF4D27" w:rsidRPr="00F32AD5">
        <w:rPr>
          <w:rFonts w:ascii="Times New Roman" w:hAnsi="Times New Roman" w:cs="Times New Roman"/>
          <w:sz w:val="28"/>
          <w:szCs w:val="28"/>
        </w:rPr>
        <w:t xml:space="preserve"> представлена диссертация </w:t>
      </w:r>
      <w:proofErr w:type="spellStart"/>
      <w:r w:rsidR="0049714C" w:rsidRPr="00F32AD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 w:rsidRPr="00F32AD5">
        <w:rPr>
          <w:rFonts w:ascii="Times New Roman" w:hAnsi="Times New Roman" w:cs="Times New Roman"/>
          <w:sz w:val="28"/>
          <w:szCs w:val="28"/>
        </w:rPr>
        <w:t xml:space="preserve"> </w:t>
      </w:r>
      <w:r w:rsidR="00BF4D27" w:rsidRPr="00F32AD5">
        <w:rPr>
          <w:rFonts w:ascii="Times New Roman" w:hAnsi="Times New Roman" w:cs="Times New Roman"/>
          <w:sz w:val="28"/>
          <w:szCs w:val="28"/>
        </w:rPr>
        <w:t>впервые или повторно, в случае повторного представления – исчерпывающая информация по устранению замечаний к диссертации</w:t>
      </w:r>
      <w:r w:rsidR="0049714C" w:rsidRPr="00F32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14C" w:rsidRPr="00F32AD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BF4D27" w:rsidRPr="00F32AD5">
        <w:rPr>
          <w:rFonts w:ascii="Times New Roman" w:hAnsi="Times New Roman" w:cs="Times New Roman"/>
          <w:sz w:val="28"/>
          <w:szCs w:val="28"/>
        </w:rPr>
        <w:t>;</w:t>
      </w:r>
    </w:p>
    <w:p w:rsidR="00BF4D27" w:rsidRPr="00F32AD5" w:rsidRDefault="00AD28E3" w:rsidP="00BF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5">
        <w:rPr>
          <w:rFonts w:ascii="Times New Roman" w:hAnsi="Times New Roman" w:cs="Times New Roman"/>
          <w:sz w:val="28"/>
          <w:szCs w:val="28"/>
        </w:rPr>
        <w:t>4)</w:t>
      </w:r>
      <w:r w:rsidR="00BF4D27" w:rsidRPr="00F32AD5">
        <w:rPr>
          <w:rFonts w:ascii="Times New Roman" w:hAnsi="Times New Roman" w:cs="Times New Roman"/>
          <w:sz w:val="28"/>
          <w:szCs w:val="28"/>
        </w:rPr>
        <w:t xml:space="preserve"> актуальность избранной тематики;</w:t>
      </w:r>
    </w:p>
    <w:p w:rsidR="00BF4D27" w:rsidRPr="00F32AD5" w:rsidRDefault="00AD28E3" w:rsidP="00BF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5">
        <w:rPr>
          <w:rFonts w:ascii="Times New Roman" w:hAnsi="Times New Roman" w:cs="Times New Roman"/>
          <w:sz w:val="28"/>
          <w:szCs w:val="28"/>
        </w:rPr>
        <w:t>5)</w:t>
      </w:r>
      <w:r w:rsidR="00BF4D27" w:rsidRPr="00F32AD5">
        <w:rPr>
          <w:rFonts w:ascii="Times New Roman" w:hAnsi="Times New Roman" w:cs="Times New Roman"/>
          <w:sz w:val="28"/>
          <w:szCs w:val="28"/>
        </w:rPr>
        <w:t xml:space="preserve"> соответствие содержания диссертации </w:t>
      </w:r>
      <w:proofErr w:type="spellStart"/>
      <w:r w:rsidR="0049714C" w:rsidRPr="00F32AD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 w:rsidRPr="00F32AD5">
        <w:rPr>
          <w:rFonts w:ascii="Times New Roman" w:hAnsi="Times New Roman" w:cs="Times New Roman"/>
          <w:sz w:val="28"/>
          <w:szCs w:val="28"/>
        </w:rPr>
        <w:t xml:space="preserve"> </w:t>
      </w:r>
      <w:r w:rsidR="00BF4D27" w:rsidRPr="00F32AD5">
        <w:rPr>
          <w:rFonts w:ascii="Times New Roman" w:hAnsi="Times New Roman" w:cs="Times New Roman"/>
          <w:sz w:val="28"/>
          <w:szCs w:val="28"/>
        </w:rPr>
        <w:t>названию, а также профилю программы;</w:t>
      </w:r>
    </w:p>
    <w:p w:rsidR="00BF4D27" w:rsidRPr="00F32AD5" w:rsidRDefault="00AD28E3" w:rsidP="00BF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5">
        <w:rPr>
          <w:rFonts w:ascii="Times New Roman" w:hAnsi="Times New Roman" w:cs="Times New Roman"/>
          <w:sz w:val="28"/>
          <w:szCs w:val="28"/>
        </w:rPr>
        <w:t>6)</w:t>
      </w:r>
      <w:r w:rsidR="00BF4D27" w:rsidRPr="00F32AD5">
        <w:rPr>
          <w:rFonts w:ascii="Times New Roman" w:hAnsi="Times New Roman" w:cs="Times New Roman"/>
          <w:sz w:val="28"/>
          <w:szCs w:val="28"/>
        </w:rPr>
        <w:t xml:space="preserve"> достоверность результатов исследований, обоснованность выводов и рекомендаций;</w:t>
      </w:r>
    </w:p>
    <w:p w:rsidR="00BF4D27" w:rsidRPr="00F32AD5" w:rsidRDefault="00AD28E3" w:rsidP="00BF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5">
        <w:rPr>
          <w:rFonts w:ascii="Times New Roman" w:hAnsi="Times New Roman" w:cs="Times New Roman"/>
          <w:sz w:val="28"/>
          <w:szCs w:val="28"/>
        </w:rPr>
        <w:t>7)</w:t>
      </w:r>
      <w:r w:rsidR="00BF4D27" w:rsidRPr="00F32AD5">
        <w:rPr>
          <w:rFonts w:ascii="Times New Roman" w:hAnsi="Times New Roman" w:cs="Times New Roman"/>
          <w:sz w:val="28"/>
          <w:szCs w:val="28"/>
        </w:rPr>
        <w:t xml:space="preserve"> новизна научных результатов, выносимых на защиту;</w:t>
      </w:r>
    </w:p>
    <w:p w:rsidR="00BF4D27" w:rsidRPr="00F32AD5" w:rsidRDefault="00AD28E3" w:rsidP="00BF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5">
        <w:rPr>
          <w:rFonts w:ascii="Times New Roman" w:hAnsi="Times New Roman" w:cs="Times New Roman"/>
          <w:sz w:val="28"/>
          <w:szCs w:val="28"/>
        </w:rPr>
        <w:t>8)</w:t>
      </w:r>
      <w:r w:rsidR="00BF4D27" w:rsidRPr="00F32AD5">
        <w:rPr>
          <w:rFonts w:ascii="Times New Roman" w:hAnsi="Times New Roman" w:cs="Times New Roman"/>
          <w:sz w:val="28"/>
          <w:szCs w:val="28"/>
        </w:rPr>
        <w:t xml:space="preserve"> научная, практическая, экономическая, социальная значимость результатов исследования и сведения, подтверждающие эту значимость;</w:t>
      </w:r>
    </w:p>
    <w:p w:rsidR="00BF4D27" w:rsidRPr="00F32AD5" w:rsidRDefault="00AD28E3" w:rsidP="00BF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5">
        <w:rPr>
          <w:rFonts w:ascii="Times New Roman" w:hAnsi="Times New Roman" w:cs="Times New Roman"/>
          <w:sz w:val="28"/>
          <w:szCs w:val="28"/>
        </w:rPr>
        <w:t>9)</w:t>
      </w:r>
      <w:r w:rsidR="00BF4D27" w:rsidRPr="00F32AD5">
        <w:rPr>
          <w:rFonts w:ascii="Times New Roman" w:hAnsi="Times New Roman" w:cs="Times New Roman"/>
          <w:sz w:val="28"/>
          <w:szCs w:val="28"/>
        </w:rPr>
        <w:t xml:space="preserve"> изложение научных результатов диссертационного исследования в опубликованных работах</w:t>
      </w:r>
      <w:r w:rsidR="0049714C" w:rsidRPr="00F32AD5">
        <w:rPr>
          <w:rFonts w:ascii="Times New Roman" w:hAnsi="Times New Roman" w:cs="Times New Roman"/>
          <w:sz w:val="28"/>
          <w:szCs w:val="28"/>
        </w:rPr>
        <w:t>,</w:t>
      </w:r>
      <w:r w:rsidR="00BF4D27" w:rsidRPr="00F32AD5">
        <w:rPr>
          <w:rFonts w:ascii="Times New Roman" w:hAnsi="Times New Roman" w:cs="Times New Roman"/>
          <w:sz w:val="28"/>
          <w:szCs w:val="28"/>
        </w:rPr>
        <w:t xml:space="preserve"> с приложением списка и характера публикаций;</w:t>
      </w:r>
    </w:p>
    <w:p w:rsidR="00BF4D27" w:rsidRPr="00433133" w:rsidRDefault="00AD28E3" w:rsidP="00BF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5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="00BF4D27" w:rsidRPr="00433133">
        <w:rPr>
          <w:rFonts w:ascii="Times New Roman" w:hAnsi="Times New Roman" w:cs="Times New Roman"/>
          <w:sz w:val="28"/>
          <w:szCs w:val="28"/>
        </w:rPr>
        <w:t xml:space="preserve"> личное участие автора в получении научных результатов, представленных в диссертации</w:t>
      </w:r>
      <w:r w:rsidR="0049714C" w:rsidRPr="0049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14C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BF4D27" w:rsidRPr="00433133">
        <w:rPr>
          <w:rFonts w:ascii="Times New Roman" w:hAnsi="Times New Roman" w:cs="Times New Roman"/>
          <w:sz w:val="28"/>
          <w:szCs w:val="28"/>
        </w:rPr>
        <w:t>.</w:t>
      </w:r>
    </w:p>
    <w:p w:rsidR="00BF4D27" w:rsidRPr="00433133" w:rsidRDefault="00BF4D27" w:rsidP="00BF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2</w:t>
      </w:r>
      <w:r w:rsidR="00B95D1C" w:rsidRPr="00433133">
        <w:rPr>
          <w:rFonts w:ascii="Times New Roman" w:hAnsi="Times New Roman" w:cs="Times New Roman"/>
          <w:sz w:val="28"/>
          <w:szCs w:val="28"/>
        </w:rPr>
        <w:t>5</w:t>
      </w:r>
      <w:r w:rsidR="008B047F" w:rsidRPr="00433133">
        <w:rPr>
          <w:rFonts w:ascii="Times New Roman" w:hAnsi="Times New Roman" w:cs="Times New Roman"/>
          <w:sz w:val="28"/>
          <w:szCs w:val="28"/>
        </w:rPr>
        <w:t>.</w:t>
      </w:r>
      <w:r w:rsidR="00E60C50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49714C">
        <w:rPr>
          <w:rFonts w:ascii="Times New Roman" w:hAnsi="Times New Roman" w:cs="Times New Roman"/>
          <w:sz w:val="28"/>
          <w:szCs w:val="28"/>
        </w:rPr>
        <w:t xml:space="preserve"> По завершении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BE52C4" w:rsidRPr="00433133">
        <w:rPr>
          <w:rFonts w:ascii="Times New Roman" w:hAnsi="Times New Roman" w:cs="Times New Roman"/>
          <w:sz w:val="28"/>
          <w:szCs w:val="28"/>
        </w:rPr>
        <w:t xml:space="preserve">экспертизы диссертации </w:t>
      </w:r>
      <w:proofErr w:type="spellStart"/>
      <w:r w:rsidR="0049714C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>, проводимой</w:t>
      </w:r>
      <w:r w:rsidR="0049714C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BE52C4" w:rsidRPr="00433133">
        <w:rPr>
          <w:rFonts w:ascii="Times New Roman" w:hAnsi="Times New Roman" w:cs="Times New Roman"/>
          <w:sz w:val="28"/>
          <w:szCs w:val="28"/>
        </w:rPr>
        <w:t xml:space="preserve">жюри и общественного обсуждения </w:t>
      </w:r>
      <w:r w:rsidR="004A3733" w:rsidRPr="00433133">
        <w:rPr>
          <w:rFonts w:ascii="Times New Roman" w:hAnsi="Times New Roman" w:cs="Times New Roman"/>
          <w:sz w:val="28"/>
          <w:szCs w:val="28"/>
        </w:rPr>
        <w:t>подразделение базовой докторантуры (</w:t>
      </w:r>
      <w:proofErr w:type="spellStart"/>
      <w:r w:rsidR="004A3733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>)</w:t>
      </w:r>
      <w:r w:rsidR="004A3733" w:rsidRPr="00433133">
        <w:rPr>
          <w:rFonts w:ascii="Times New Roman" w:hAnsi="Times New Roman" w:cs="Times New Roman"/>
          <w:sz w:val="28"/>
          <w:szCs w:val="28"/>
        </w:rPr>
        <w:t xml:space="preserve">/по профилю) 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E33A3B" w:rsidRPr="00433133">
        <w:rPr>
          <w:rFonts w:ascii="Times New Roman" w:hAnsi="Times New Roman" w:cs="Times New Roman"/>
          <w:sz w:val="28"/>
          <w:szCs w:val="28"/>
        </w:rPr>
        <w:t>предварительную защиту</w:t>
      </w:r>
      <w:r w:rsidR="003B444D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2F486D" w:rsidRPr="00433133">
        <w:rPr>
          <w:rFonts w:ascii="Times New Roman" w:hAnsi="Times New Roman" w:cs="Times New Roman"/>
          <w:sz w:val="28"/>
          <w:szCs w:val="28"/>
        </w:rPr>
        <w:t>с участием членов жюри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Pr="00433133">
        <w:rPr>
          <w:rFonts w:ascii="Times New Roman" w:hAnsi="Times New Roman" w:cs="Times New Roman"/>
          <w:sz w:val="28"/>
          <w:szCs w:val="28"/>
        </w:rPr>
        <w:t xml:space="preserve">Процедуры и </w:t>
      </w:r>
      <w:r w:rsidR="00993411" w:rsidRPr="00433133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E33A3B" w:rsidRPr="00433133">
        <w:rPr>
          <w:rFonts w:ascii="Times New Roman" w:hAnsi="Times New Roman" w:cs="Times New Roman"/>
          <w:sz w:val="28"/>
          <w:szCs w:val="28"/>
        </w:rPr>
        <w:t>пред</w:t>
      </w:r>
      <w:r w:rsidR="002F486D" w:rsidRPr="00433133">
        <w:rPr>
          <w:rFonts w:ascii="Times New Roman" w:hAnsi="Times New Roman" w:cs="Times New Roman"/>
          <w:sz w:val="28"/>
          <w:szCs w:val="28"/>
        </w:rPr>
        <w:t xml:space="preserve">варительной </w:t>
      </w:r>
      <w:r w:rsidR="00E33A3B" w:rsidRPr="00433133">
        <w:rPr>
          <w:rFonts w:ascii="Times New Roman" w:hAnsi="Times New Roman" w:cs="Times New Roman"/>
          <w:sz w:val="28"/>
          <w:szCs w:val="28"/>
        </w:rPr>
        <w:t>защиты</w:t>
      </w:r>
      <w:r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9E1221" w:rsidRPr="00433133">
        <w:rPr>
          <w:rFonts w:ascii="Times New Roman" w:hAnsi="Times New Roman" w:cs="Times New Roman"/>
          <w:sz w:val="28"/>
          <w:szCs w:val="28"/>
        </w:rPr>
        <w:t xml:space="preserve">определяются вузом </w:t>
      </w:r>
      <w:r w:rsidRPr="00433133">
        <w:rPr>
          <w:rFonts w:ascii="Times New Roman" w:hAnsi="Times New Roman" w:cs="Times New Roman"/>
          <w:sz w:val="28"/>
          <w:szCs w:val="28"/>
        </w:rPr>
        <w:t xml:space="preserve">или научным </w:t>
      </w:r>
      <w:r w:rsidR="00B95D1C" w:rsidRPr="00433133">
        <w:rPr>
          <w:rFonts w:ascii="Times New Roman" w:hAnsi="Times New Roman" w:cs="Times New Roman"/>
          <w:sz w:val="28"/>
          <w:szCs w:val="28"/>
        </w:rPr>
        <w:t>учреждением</w:t>
      </w:r>
      <w:r w:rsidRPr="00433133">
        <w:rPr>
          <w:rFonts w:ascii="Times New Roman" w:hAnsi="Times New Roman" w:cs="Times New Roman"/>
          <w:sz w:val="28"/>
          <w:szCs w:val="28"/>
        </w:rPr>
        <w:t>, реализующим программ</w:t>
      </w:r>
      <w:r w:rsidR="009E1221" w:rsidRPr="00433133">
        <w:rPr>
          <w:rFonts w:ascii="Times New Roman" w:hAnsi="Times New Roman" w:cs="Times New Roman"/>
          <w:sz w:val="28"/>
          <w:szCs w:val="28"/>
        </w:rPr>
        <w:t>у</w:t>
      </w:r>
      <w:r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EF7782" w:rsidRPr="00433133">
        <w:rPr>
          <w:rFonts w:ascii="Times New Roman" w:hAnsi="Times New Roman" w:cs="Times New Roman"/>
          <w:sz w:val="28"/>
          <w:szCs w:val="28"/>
        </w:rPr>
        <w:t>базовой докторантуры (</w:t>
      </w:r>
      <w:proofErr w:type="spellStart"/>
      <w:r w:rsidR="00EF7782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9714C">
        <w:rPr>
          <w:rFonts w:ascii="Times New Roman" w:hAnsi="Times New Roman" w:cs="Times New Roman"/>
          <w:sz w:val="28"/>
          <w:szCs w:val="28"/>
        </w:rPr>
        <w:t>)</w:t>
      </w:r>
      <w:r w:rsidR="00EF7782" w:rsidRPr="00433133">
        <w:rPr>
          <w:rFonts w:ascii="Times New Roman" w:hAnsi="Times New Roman" w:cs="Times New Roman"/>
          <w:sz w:val="28"/>
          <w:szCs w:val="28"/>
        </w:rPr>
        <w:t>/по профилю)</w:t>
      </w:r>
      <w:r w:rsidR="00454655" w:rsidRPr="00433133">
        <w:rPr>
          <w:rFonts w:ascii="Times New Roman" w:hAnsi="Times New Roman" w:cs="Times New Roman"/>
          <w:sz w:val="28"/>
          <w:szCs w:val="28"/>
        </w:rPr>
        <w:t>, ими же обеспечивается технический секретарь жюри.</w:t>
      </w:r>
    </w:p>
    <w:p w:rsidR="00C73F12" w:rsidRPr="00433133" w:rsidRDefault="00007566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2</w:t>
      </w:r>
      <w:r w:rsidR="00B95D1C" w:rsidRPr="00433133">
        <w:rPr>
          <w:rFonts w:ascii="Times New Roman" w:hAnsi="Times New Roman" w:cs="Times New Roman"/>
          <w:sz w:val="28"/>
          <w:szCs w:val="28"/>
        </w:rPr>
        <w:t>6</w:t>
      </w:r>
      <w:r w:rsidR="00BF4D27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На </w:t>
      </w:r>
      <w:r w:rsidR="002F486D" w:rsidRPr="00433133">
        <w:rPr>
          <w:rFonts w:ascii="Times New Roman" w:hAnsi="Times New Roman" w:cs="Times New Roman"/>
          <w:sz w:val="28"/>
          <w:szCs w:val="28"/>
        </w:rPr>
        <w:t>предварительн</w:t>
      </w:r>
      <w:r w:rsidR="00454655" w:rsidRPr="00433133">
        <w:rPr>
          <w:rFonts w:ascii="Times New Roman" w:hAnsi="Times New Roman" w:cs="Times New Roman"/>
          <w:sz w:val="28"/>
          <w:szCs w:val="28"/>
        </w:rPr>
        <w:t>ой</w:t>
      </w:r>
      <w:r w:rsidR="002F486D" w:rsidRPr="00433133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454655" w:rsidRPr="00433133">
        <w:rPr>
          <w:rFonts w:ascii="Times New Roman" w:hAnsi="Times New Roman" w:cs="Times New Roman"/>
          <w:sz w:val="28"/>
          <w:szCs w:val="28"/>
        </w:rPr>
        <w:t>е</w:t>
      </w:r>
      <w:r w:rsidR="002F486D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B95D1C" w:rsidRPr="00433133">
        <w:rPr>
          <w:rFonts w:ascii="Times New Roman" w:hAnsi="Times New Roman" w:cs="Times New Roman"/>
          <w:sz w:val="28"/>
          <w:szCs w:val="28"/>
        </w:rPr>
        <w:t>докторант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8B047F" w:rsidRPr="00433133" w:rsidRDefault="00C73F12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1) отзывы научны</w:t>
      </w:r>
      <w:r w:rsidR="00FE0273" w:rsidRPr="00433133">
        <w:rPr>
          <w:rFonts w:ascii="Times New Roman" w:hAnsi="Times New Roman" w:cs="Times New Roman"/>
          <w:sz w:val="28"/>
          <w:szCs w:val="28"/>
        </w:rPr>
        <w:t>х</w:t>
      </w:r>
      <w:r w:rsidRPr="00433133">
        <w:rPr>
          <w:rFonts w:ascii="Times New Roman" w:hAnsi="Times New Roman" w:cs="Times New Roman"/>
          <w:sz w:val="28"/>
          <w:szCs w:val="28"/>
        </w:rPr>
        <w:t xml:space="preserve"> руководителей;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47F" w:rsidRPr="00433133" w:rsidRDefault="00C73F12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2</w:t>
      </w:r>
      <w:r w:rsidR="008B047F" w:rsidRPr="00433133">
        <w:rPr>
          <w:rFonts w:ascii="Times New Roman" w:hAnsi="Times New Roman" w:cs="Times New Roman"/>
          <w:sz w:val="28"/>
          <w:szCs w:val="28"/>
        </w:rPr>
        <w:t>)</w:t>
      </w:r>
      <w:r w:rsidRPr="00433133">
        <w:rPr>
          <w:rFonts w:ascii="Times New Roman" w:hAnsi="Times New Roman" w:cs="Times New Roman"/>
          <w:sz w:val="28"/>
          <w:szCs w:val="28"/>
        </w:rPr>
        <w:t xml:space="preserve"> научные публикации с результата</w:t>
      </w:r>
      <w:r w:rsidR="008B047F" w:rsidRPr="00433133">
        <w:rPr>
          <w:rFonts w:ascii="Times New Roman" w:hAnsi="Times New Roman" w:cs="Times New Roman"/>
          <w:sz w:val="28"/>
          <w:szCs w:val="28"/>
        </w:rPr>
        <w:t>м</w:t>
      </w:r>
      <w:r w:rsidRPr="00433133">
        <w:rPr>
          <w:rFonts w:ascii="Times New Roman" w:hAnsi="Times New Roman" w:cs="Times New Roman"/>
          <w:sz w:val="28"/>
          <w:szCs w:val="28"/>
        </w:rPr>
        <w:t>и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диссертационного исследования;</w:t>
      </w:r>
    </w:p>
    <w:p w:rsidR="008B047F" w:rsidRPr="00433133" w:rsidRDefault="00C73F12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3</w:t>
      </w:r>
      <w:r w:rsidR="008B047F" w:rsidRPr="00433133">
        <w:rPr>
          <w:rFonts w:ascii="Times New Roman" w:hAnsi="Times New Roman" w:cs="Times New Roman"/>
          <w:sz w:val="28"/>
          <w:szCs w:val="28"/>
        </w:rPr>
        <w:t>) внешние отзывы;</w:t>
      </w:r>
    </w:p>
    <w:p w:rsidR="008B047F" w:rsidRPr="00433133" w:rsidRDefault="008B047F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4) публичное выступление с изложением краткого содержания диссертационного исследования и его научных результатов.</w:t>
      </w:r>
    </w:p>
    <w:p w:rsidR="008B047F" w:rsidRPr="00433133" w:rsidRDefault="00BF4D27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2</w:t>
      </w:r>
      <w:r w:rsidR="00B95D1C" w:rsidRPr="00433133">
        <w:rPr>
          <w:rFonts w:ascii="Times New Roman" w:hAnsi="Times New Roman" w:cs="Times New Roman"/>
          <w:sz w:val="28"/>
          <w:szCs w:val="28"/>
        </w:rPr>
        <w:t>7</w:t>
      </w:r>
      <w:r w:rsidR="000167E6" w:rsidRPr="00433133">
        <w:rPr>
          <w:rFonts w:ascii="Times New Roman" w:hAnsi="Times New Roman" w:cs="Times New Roman"/>
          <w:sz w:val="28"/>
          <w:szCs w:val="28"/>
        </w:rPr>
        <w:t>. По результата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м </w:t>
      </w:r>
      <w:r w:rsidR="00951C13" w:rsidRPr="00433133">
        <w:rPr>
          <w:rFonts w:ascii="Times New Roman" w:hAnsi="Times New Roman" w:cs="Times New Roman"/>
          <w:sz w:val="28"/>
          <w:szCs w:val="28"/>
        </w:rPr>
        <w:t xml:space="preserve">предварительной </w:t>
      </w:r>
      <w:r w:rsidR="0026704D" w:rsidRPr="00433133">
        <w:rPr>
          <w:rFonts w:ascii="Times New Roman" w:hAnsi="Times New Roman" w:cs="Times New Roman"/>
          <w:sz w:val="28"/>
          <w:szCs w:val="28"/>
        </w:rPr>
        <w:t>защиты</w:t>
      </w:r>
      <w:r w:rsidR="00EF4DE3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2A7AF6" w:rsidRPr="00433133">
        <w:rPr>
          <w:rFonts w:ascii="Times New Roman" w:hAnsi="Times New Roman" w:cs="Times New Roman"/>
          <w:sz w:val="28"/>
          <w:szCs w:val="28"/>
        </w:rPr>
        <w:t xml:space="preserve">членами жюри </w:t>
      </w:r>
      <w:r w:rsidR="009063E0" w:rsidRPr="00433133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86770" w:rsidRPr="00433133">
        <w:rPr>
          <w:rFonts w:ascii="Times New Roman" w:hAnsi="Times New Roman" w:cs="Times New Roman"/>
          <w:sz w:val="28"/>
          <w:szCs w:val="28"/>
        </w:rPr>
        <w:t>решения</w:t>
      </w:r>
      <w:r w:rsidR="008B047F" w:rsidRPr="00433133">
        <w:rPr>
          <w:rFonts w:ascii="Times New Roman" w:hAnsi="Times New Roman" w:cs="Times New Roman"/>
          <w:sz w:val="28"/>
          <w:szCs w:val="28"/>
        </w:rPr>
        <w:t>:</w:t>
      </w:r>
    </w:p>
    <w:p w:rsidR="008B047F" w:rsidRPr="00433133" w:rsidRDefault="00386770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1) рекомендовать </w:t>
      </w:r>
      <w:r w:rsidR="00BF4D27" w:rsidRPr="00433133">
        <w:rPr>
          <w:rFonts w:ascii="Times New Roman" w:hAnsi="Times New Roman" w:cs="Times New Roman"/>
          <w:sz w:val="28"/>
          <w:szCs w:val="28"/>
        </w:rPr>
        <w:t xml:space="preserve">диссертацию </w:t>
      </w:r>
      <w:proofErr w:type="spellStart"/>
      <w:r w:rsidR="009063E0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9063E0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8B047F" w:rsidRPr="00433133">
        <w:rPr>
          <w:rFonts w:ascii="Times New Roman" w:hAnsi="Times New Roman" w:cs="Times New Roman"/>
          <w:sz w:val="28"/>
          <w:szCs w:val="28"/>
        </w:rPr>
        <w:t>к защите;</w:t>
      </w:r>
    </w:p>
    <w:p w:rsidR="008B047F" w:rsidRPr="00433133" w:rsidRDefault="00386770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2) рекомендовать </w:t>
      </w:r>
      <w:r w:rsidR="00504836" w:rsidRPr="00433133">
        <w:rPr>
          <w:rFonts w:ascii="Times New Roman" w:hAnsi="Times New Roman" w:cs="Times New Roman"/>
          <w:sz w:val="28"/>
          <w:szCs w:val="28"/>
        </w:rPr>
        <w:t xml:space="preserve">диссертацию </w:t>
      </w:r>
      <w:proofErr w:type="spellStart"/>
      <w:r w:rsidR="009063E0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9063E0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504836" w:rsidRPr="00433133">
        <w:rPr>
          <w:rFonts w:ascii="Times New Roman" w:hAnsi="Times New Roman" w:cs="Times New Roman"/>
          <w:sz w:val="28"/>
          <w:szCs w:val="28"/>
        </w:rPr>
        <w:t>к защите после устранения</w:t>
      </w:r>
      <w:r w:rsidR="00BF4D27" w:rsidRPr="00433133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504836" w:rsidRPr="00433133">
        <w:rPr>
          <w:rFonts w:ascii="Times New Roman" w:hAnsi="Times New Roman" w:cs="Times New Roman"/>
          <w:sz w:val="28"/>
          <w:szCs w:val="28"/>
        </w:rPr>
        <w:t>й</w:t>
      </w:r>
      <w:r w:rsidR="008B047F" w:rsidRPr="00433133">
        <w:rPr>
          <w:rFonts w:ascii="Times New Roman" w:hAnsi="Times New Roman" w:cs="Times New Roman"/>
          <w:sz w:val="28"/>
          <w:szCs w:val="28"/>
        </w:rPr>
        <w:t>;</w:t>
      </w:r>
    </w:p>
    <w:p w:rsidR="008B047F" w:rsidRPr="00433133" w:rsidRDefault="008B047F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3)</w:t>
      </w:r>
      <w:r w:rsidR="003973C3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386770" w:rsidRPr="00433133">
        <w:rPr>
          <w:rFonts w:ascii="Times New Roman" w:hAnsi="Times New Roman" w:cs="Times New Roman"/>
          <w:sz w:val="28"/>
          <w:szCs w:val="28"/>
        </w:rPr>
        <w:t xml:space="preserve">отклонить </w:t>
      </w:r>
      <w:r w:rsidR="00504836" w:rsidRPr="00433133">
        <w:rPr>
          <w:rFonts w:ascii="Times New Roman" w:hAnsi="Times New Roman" w:cs="Times New Roman"/>
          <w:sz w:val="28"/>
          <w:szCs w:val="28"/>
        </w:rPr>
        <w:t>диссертацию</w:t>
      </w:r>
      <w:r w:rsidR="009063E0" w:rsidRPr="00906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3E0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433133">
        <w:rPr>
          <w:rFonts w:ascii="Times New Roman" w:hAnsi="Times New Roman" w:cs="Times New Roman"/>
          <w:sz w:val="28"/>
          <w:szCs w:val="28"/>
        </w:rPr>
        <w:t>.</w:t>
      </w:r>
    </w:p>
    <w:p w:rsidR="008B047F" w:rsidRPr="00433133" w:rsidRDefault="008B047F" w:rsidP="00BF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На устранение замечаний </w:t>
      </w:r>
      <w:r w:rsidR="00B0064C" w:rsidRPr="00F32AD5">
        <w:rPr>
          <w:rFonts w:ascii="Times New Roman" w:hAnsi="Times New Roman" w:cs="Times New Roman"/>
          <w:sz w:val="28"/>
          <w:szCs w:val="28"/>
        </w:rPr>
        <w:t>докторанту</w:t>
      </w:r>
      <w:r w:rsidR="00B0064C">
        <w:rPr>
          <w:rFonts w:ascii="Times New Roman" w:hAnsi="Times New Roman" w:cs="Times New Roman"/>
          <w:sz w:val="28"/>
          <w:szCs w:val="28"/>
        </w:rPr>
        <w:t xml:space="preserve"> </w:t>
      </w:r>
      <w:r w:rsidRPr="00433133">
        <w:rPr>
          <w:rFonts w:ascii="Times New Roman" w:hAnsi="Times New Roman" w:cs="Times New Roman"/>
          <w:sz w:val="28"/>
          <w:szCs w:val="28"/>
        </w:rPr>
        <w:t xml:space="preserve">предоставляется срок </w:t>
      </w:r>
      <w:r w:rsidR="003973C3" w:rsidRPr="00433133">
        <w:rPr>
          <w:rFonts w:ascii="Times New Roman" w:hAnsi="Times New Roman" w:cs="Times New Roman"/>
          <w:sz w:val="28"/>
          <w:szCs w:val="28"/>
        </w:rPr>
        <w:t xml:space="preserve">от трех до шести </w:t>
      </w:r>
      <w:r w:rsidRPr="00433133">
        <w:rPr>
          <w:rFonts w:ascii="Times New Roman" w:hAnsi="Times New Roman" w:cs="Times New Roman"/>
          <w:sz w:val="28"/>
          <w:szCs w:val="28"/>
        </w:rPr>
        <w:t xml:space="preserve">месяцев. </w:t>
      </w:r>
      <w:r w:rsidR="00B00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2B" w:rsidRPr="00433133" w:rsidRDefault="00007566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2</w:t>
      </w:r>
      <w:r w:rsidR="00B95D1C" w:rsidRPr="00433133">
        <w:rPr>
          <w:rFonts w:ascii="Times New Roman" w:hAnsi="Times New Roman" w:cs="Times New Roman"/>
          <w:sz w:val="28"/>
          <w:szCs w:val="28"/>
        </w:rPr>
        <w:t>8</w:t>
      </w:r>
      <w:r w:rsidR="0061472B" w:rsidRPr="00433133">
        <w:rPr>
          <w:rFonts w:ascii="Times New Roman" w:hAnsi="Times New Roman" w:cs="Times New Roman"/>
          <w:sz w:val="28"/>
          <w:szCs w:val="28"/>
        </w:rPr>
        <w:t xml:space="preserve">. К публичной защите допускаются </w:t>
      </w:r>
      <w:r w:rsidR="00392A59" w:rsidRPr="00433133">
        <w:rPr>
          <w:rFonts w:ascii="Times New Roman" w:hAnsi="Times New Roman" w:cs="Times New Roman"/>
          <w:sz w:val="28"/>
          <w:szCs w:val="28"/>
        </w:rPr>
        <w:t>д</w:t>
      </w:r>
      <w:r w:rsidR="0061472B" w:rsidRPr="00433133">
        <w:rPr>
          <w:rFonts w:ascii="Times New Roman" w:hAnsi="Times New Roman" w:cs="Times New Roman"/>
          <w:sz w:val="28"/>
          <w:szCs w:val="28"/>
        </w:rPr>
        <w:t xml:space="preserve">иссертации </w:t>
      </w:r>
      <w:proofErr w:type="spellStart"/>
      <w:r w:rsidR="009063E0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9063E0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61472B" w:rsidRPr="00433133">
        <w:rPr>
          <w:rFonts w:ascii="Times New Roman" w:hAnsi="Times New Roman" w:cs="Times New Roman"/>
          <w:sz w:val="28"/>
          <w:szCs w:val="28"/>
        </w:rPr>
        <w:t>с устраненными замечаниями</w:t>
      </w:r>
      <w:r w:rsidR="00907D23" w:rsidRPr="00433133">
        <w:rPr>
          <w:rFonts w:ascii="Times New Roman" w:hAnsi="Times New Roman" w:cs="Times New Roman"/>
          <w:sz w:val="28"/>
          <w:szCs w:val="28"/>
        </w:rPr>
        <w:t xml:space="preserve"> и выполненными рекомендациями, данными во время </w:t>
      </w:r>
      <w:r w:rsidR="0026704D" w:rsidRPr="00433133">
        <w:rPr>
          <w:rFonts w:ascii="Times New Roman" w:hAnsi="Times New Roman" w:cs="Times New Roman"/>
          <w:sz w:val="28"/>
          <w:szCs w:val="28"/>
        </w:rPr>
        <w:t>предварительной защиты</w:t>
      </w:r>
      <w:r w:rsidR="00793C0F" w:rsidRPr="00433133">
        <w:rPr>
          <w:rFonts w:ascii="Times New Roman" w:hAnsi="Times New Roman" w:cs="Times New Roman"/>
          <w:sz w:val="28"/>
          <w:szCs w:val="28"/>
        </w:rPr>
        <w:t xml:space="preserve"> по месту выполнения диссертационного исследования</w:t>
      </w:r>
      <w:r w:rsidR="00907D23" w:rsidRPr="00433133">
        <w:rPr>
          <w:rFonts w:ascii="Times New Roman" w:hAnsi="Times New Roman" w:cs="Times New Roman"/>
          <w:sz w:val="28"/>
          <w:szCs w:val="28"/>
        </w:rPr>
        <w:t xml:space="preserve">, подтвержденными подписями </w:t>
      </w:r>
      <w:r w:rsidR="00951C13" w:rsidRPr="00433133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26704D" w:rsidRPr="00433133">
        <w:rPr>
          <w:rFonts w:ascii="Times New Roman" w:hAnsi="Times New Roman" w:cs="Times New Roman"/>
          <w:sz w:val="28"/>
          <w:szCs w:val="28"/>
        </w:rPr>
        <w:t>жюри</w:t>
      </w:r>
      <w:r w:rsidR="00907D23" w:rsidRPr="00433133">
        <w:rPr>
          <w:rFonts w:ascii="Times New Roman" w:hAnsi="Times New Roman" w:cs="Times New Roman"/>
          <w:sz w:val="28"/>
          <w:szCs w:val="28"/>
        </w:rPr>
        <w:t xml:space="preserve"> на листе согласо</w:t>
      </w:r>
      <w:r w:rsidR="00BF4D27" w:rsidRPr="00433133">
        <w:rPr>
          <w:rFonts w:ascii="Times New Roman" w:hAnsi="Times New Roman" w:cs="Times New Roman"/>
          <w:sz w:val="28"/>
          <w:szCs w:val="28"/>
        </w:rPr>
        <w:t>вания диссертации</w:t>
      </w:r>
      <w:r w:rsidR="009063E0" w:rsidRPr="00906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3E0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BF4D27" w:rsidRPr="00433133">
        <w:rPr>
          <w:rFonts w:ascii="Times New Roman" w:hAnsi="Times New Roman" w:cs="Times New Roman"/>
          <w:sz w:val="28"/>
          <w:szCs w:val="28"/>
        </w:rPr>
        <w:t>.</w:t>
      </w:r>
    </w:p>
    <w:p w:rsidR="00951C13" w:rsidRPr="00F32AD5" w:rsidRDefault="00B95D1C" w:rsidP="0095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29</w:t>
      </w:r>
      <w:r w:rsidR="00504836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951C13" w:rsidRPr="00433133">
        <w:rPr>
          <w:rFonts w:ascii="Times New Roman" w:hAnsi="Times New Roman" w:cs="Times New Roman"/>
          <w:sz w:val="28"/>
          <w:szCs w:val="28"/>
        </w:rPr>
        <w:t xml:space="preserve">Для проведения предварительной и публичной защиты приказом руководителя вуза или научного учреждения формируется состав жюри </w:t>
      </w:r>
      <w:r w:rsidR="00951C13" w:rsidRPr="00F32AD5">
        <w:rPr>
          <w:rFonts w:ascii="Times New Roman" w:hAnsi="Times New Roman" w:cs="Times New Roman"/>
          <w:sz w:val="28"/>
          <w:szCs w:val="28"/>
        </w:rPr>
        <w:t>из пяти человек.</w:t>
      </w:r>
    </w:p>
    <w:p w:rsidR="00951C13" w:rsidRPr="00F32AD5" w:rsidRDefault="00951C13" w:rsidP="0095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5"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6D7317" w:rsidRPr="00F32AD5" w:rsidRDefault="00951C13" w:rsidP="0095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5">
        <w:rPr>
          <w:rFonts w:ascii="Times New Roman" w:hAnsi="Times New Roman" w:cs="Times New Roman"/>
          <w:sz w:val="28"/>
          <w:szCs w:val="28"/>
        </w:rPr>
        <w:t>1)</w:t>
      </w:r>
      <w:r w:rsidR="006D7317" w:rsidRPr="00F32AD5">
        <w:rPr>
          <w:rFonts w:ascii="Times New Roman" w:hAnsi="Times New Roman" w:cs="Times New Roman"/>
          <w:sz w:val="28"/>
          <w:szCs w:val="28"/>
        </w:rPr>
        <w:t xml:space="preserve"> два оппонента из других вузов или научных </w:t>
      </w:r>
      <w:r w:rsidR="00F32AD5" w:rsidRPr="00F32AD5">
        <w:rPr>
          <w:rFonts w:ascii="Times New Roman" w:hAnsi="Times New Roman" w:cs="Times New Roman"/>
          <w:sz w:val="28"/>
          <w:szCs w:val="28"/>
        </w:rPr>
        <w:t>учреждений</w:t>
      </w:r>
      <w:r w:rsidR="006D7317" w:rsidRPr="00F32AD5">
        <w:rPr>
          <w:rFonts w:ascii="Times New Roman" w:hAnsi="Times New Roman" w:cs="Times New Roman"/>
          <w:sz w:val="28"/>
          <w:szCs w:val="28"/>
        </w:rPr>
        <w:t>, один из которых должен быть из-за рубежа;</w:t>
      </w:r>
    </w:p>
    <w:p w:rsidR="00951C13" w:rsidRPr="00433133" w:rsidRDefault="00784ED2" w:rsidP="002A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1C13" w:rsidRPr="00F32AD5">
        <w:rPr>
          <w:rFonts w:ascii="Times New Roman" w:hAnsi="Times New Roman" w:cs="Times New Roman"/>
          <w:sz w:val="28"/>
          <w:szCs w:val="28"/>
        </w:rPr>
        <w:t xml:space="preserve">) </w:t>
      </w:r>
      <w:r w:rsidR="002A7AF6" w:rsidRPr="00F32AD5">
        <w:rPr>
          <w:rFonts w:ascii="Times New Roman" w:hAnsi="Times New Roman" w:cs="Times New Roman"/>
          <w:sz w:val="28"/>
          <w:szCs w:val="28"/>
        </w:rPr>
        <w:t>представители</w:t>
      </w:r>
      <w:r w:rsidR="00951C13" w:rsidRPr="00F32AD5">
        <w:rPr>
          <w:rFonts w:ascii="Times New Roman" w:hAnsi="Times New Roman" w:cs="Times New Roman"/>
          <w:sz w:val="28"/>
          <w:szCs w:val="28"/>
        </w:rPr>
        <w:t xml:space="preserve"> других вузов </w:t>
      </w:r>
      <w:r w:rsidR="006D7317" w:rsidRPr="00F32AD5">
        <w:rPr>
          <w:rFonts w:ascii="Times New Roman" w:hAnsi="Times New Roman" w:cs="Times New Roman"/>
          <w:sz w:val="28"/>
          <w:szCs w:val="28"/>
        </w:rPr>
        <w:t xml:space="preserve">или научных </w:t>
      </w:r>
      <w:r w:rsidR="00F32AD5" w:rsidRPr="00F32AD5">
        <w:rPr>
          <w:rFonts w:ascii="Times New Roman" w:hAnsi="Times New Roman" w:cs="Times New Roman"/>
          <w:sz w:val="28"/>
          <w:szCs w:val="28"/>
        </w:rPr>
        <w:t>у</w:t>
      </w:r>
      <w:r w:rsidR="00F32AD5">
        <w:rPr>
          <w:rFonts w:ascii="Times New Roman" w:hAnsi="Times New Roman" w:cs="Times New Roman"/>
          <w:sz w:val="28"/>
          <w:szCs w:val="28"/>
        </w:rPr>
        <w:t>чреждений.</w:t>
      </w:r>
    </w:p>
    <w:p w:rsidR="0026704D" w:rsidRPr="00433133" w:rsidRDefault="002A7AF6" w:rsidP="00951C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Претенденты </w:t>
      </w:r>
      <w:r w:rsidR="009063E0">
        <w:rPr>
          <w:rFonts w:ascii="Times New Roman" w:hAnsi="Times New Roman" w:cs="Times New Roman"/>
          <w:sz w:val="28"/>
          <w:szCs w:val="28"/>
        </w:rPr>
        <w:t>на</w:t>
      </w:r>
      <w:r w:rsidRPr="00433133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9063E0">
        <w:rPr>
          <w:rFonts w:ascii="Times New Roman" w:hAnsi="Times New Roman" w:cs="Times New Roman"/>
          <w:sz w:val="28"/>
          <w:szCs w:val="28"/>
        </w:rPr>
        <w:t>е</w:t>
      </w:r>
      <w:r w:rsidRPr="00433133">
        <w:rPr>
          <w:rFonts w:ascii="Times New Roman" w:hAnsi="Times New Roman" w:cs="Times New Roman"/>
          <w:sz w:val="28"/>
          <w:szCs w:val="28"/>
        </w:rPr>
        <w:t xml:space="preserve"> в </w:t>
      </w:r>
      <w:r w:rsidR="00951C13" w:rsidRPr="00433133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Pr="00433133">
        <w:rPr>
          <w:rFonts w:ascii="Times New Roman" w:hAnsi="Times New Roman" w:cs="Times New Roman"/>
          <w:sz w:val="28"/>
          <w:szCs w:val="28"/>
        </w:rPr>
        <w:t>должны быть специалистами</w:t>
      </w:r>
      <w:r w:rsidR="00927776" w:rsidRPr="00433133">
        <w:t xml:space="preserve"> </w:t>
      </w:r>
      <w:r w:rsidR="00927776" w:rsidRPr="00433133">
        <w:rPr>
          <w:rFonts w:ascii="Times New Roman" w:hAnsi="Times New Roman" w:cs="Times New Roman"/>
          <w:sz w:val="28"/>
          <w:szCs w:val="28"/>
        </w:rPr>
        <w:t xml:space="preserve">со степенью не ниже доктора </w:t>
      </w:r>
      <w:r w:rsidR="009063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27776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9063E0">
        <w:rPr>
          <w:rFonts w:ascii="Times New Roman" w:hAnsi="Times New Roman" w:cs="Times New Roman"/>
          <w:sz w:val="28"/>
          <w:szCs w:val="28"/>
        </w:rPr>
        <w:t>)</w:t>
      </w:r>
      <w:r w:rsidR="00927776" w:rsidRPr="00433133">
        <w:rPr>
          <w:rFonts w:ascii="Times New Roman" w:hAnsi="Times New Roman" w:cs="Times New Roman"/>
          <w:sz w:val="28"/>
          <w:szCs w:val="28"/>
        </w:rPr>
        <w:t>/доктора по профилю</w:t>
      </w:r>
      <w:r w:rsidR="00951C13" w:rsidRPr="00433133">
        <w:rPr>
          <w:rFonts w:ascii="Times New Roman" w:hAnsi="Times New Roman" w:cs="Times New Roman"/>
          <w:sz w:val="28"/>
          <w:szCs w:val="28"/>
        </w:rPr>
        <w:t xml:space="preserve">, </w:t>
      </w:r>
      <w:r w:rsidR="00454655" w:rsidRPr="00433133">
        <w:rPr>
          <w:rFonts w:ascii="Times New Roman" w:hAnsi="Times New Roman" w:cs="Times New Roman"/>
          <w:sz w:val="28"/>
          <w:szCs w:val="28"/>
        </w:rPr>
        <w:t xml:space="preserve">имеющие научные публикации в отечественных и зарубежных научных изданиях за последние 5 лет, в том числе не менее двух публикаций в научных изданиях с ненулевым </w:t>
      </w:r>
      <w:proofErr w:type="spellStart"/>
      <w:r w:rsidR="00454655" w:rsidRPr="00433133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="00454655" w:rsidRPr="00433133">
        <w:rPr>
          <w:rFonts w:ascii="Times New Roman" w:hAnsi="Times New Roman" w:cs="Times New Roman"/>
          <w:sz w:val="28"/>
          <w:szCs w:val="28"/>
        </w:rPr>
        <w:t xml:space="preserve">-фактором, индексируемых международными системами </w:t>
      </w:r>
      <w:proofErr w:type="spellStart"/>
      <w:r w:rsidR="00454655" w:rsidRPr="00433133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454655" w:rsidRPr="004331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655" w:rsidRPr="0043313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454655" w:rsidRPr="00433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55" w:rsidRPr="004331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54655" w:rsidRPr="00433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55" w:rsidRPr="0043313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454655" w:rsidRPr="00433133">
        <w:rPr>
          <w:rFonts w:ascii="Times New Roman" w:hAnsi="Times New Roman" w:cs="Times New Roman"/>
          <w:sz w:val="28"/>
          <w:szCs w:val="28"/>
        </w:rPr>
        <w:t>.</w:t>
      </w:r>
    </w:p>
    <w:p w:rsidR="00504836" w:rsidRPr="00433133" w:rsidRDefault="00007566" w:rsidP="0050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3</w:t>
      </w:r>
      <w:r w:rsidR="00B95D1C" w:rsidRPr="00433133">
        <w:rPr>
          <w:rFonts w:ascii="Times New Roman" w:hAnsi="Times New Roman" w:cs="Times New Roman"/>
          <w:sz w:val="28"/>
          <w:szCs w:val="28"/>
        </w:rPr>
        <w:t>0</w:t>
      </w:r>
      <w:r w:rsidR="00504836" w:rsidRPr="00433133">
        <w:rPr>
          <w:rFonts w:ascii="Times New Roman" w:hAnsi="Times New Roman" w:cs="Times New Roman"/>
          <w:sz w:val="28"/>
          <w:szCs w:val="28"/>
        </w:rPr>
        <w:t>. За месяц до публичной защиты на сайте вуза или н</w:t>
      </w:r>
      <w:r w:rsidR="00993411" w:rsidRPr="00433133">
        <w:rPr>
          <w:rFonts w:ascii="Times New Roman" w:hAnsi="Times New Roman" w:cs="Times New Roman"/>
          <w:sz w:val="28"/>
          <w:szCs w:val="28"/>
        </w:rPr>
        <w:t xml:space="preserve">аучного учреждения размещается </w:t>
      </w:r>
      <w:r w:rsidR="00504836" w:rsidRPr="00433133">
        <w:rPr>
          <w:rFonts w:ascii="Times New Roman" w:hAnsi="Times New Roman" w:cs="Times New Roman"/>
          <w:sz w:val="28"/>
          <w:szCs w:val="28"/>
        </w:rPr>
        <w:t>объявление о времени и месте защиты</w:t>
      </w:r>
      <w:r w:rsidR="009063E0">
        <w:rPr>
          <w:rFonts w:ascii="Times New Roman" w:hAnsi="Times New Roman" w:cs="Times New Roman"/>
          <w:sz w:val="28"/>
          <w:szCs w:val="28"/>
        </w:rPr>
        <w:t>,</w:t>
      </w:r>
      <w:r w:rsidR="00504836" w:rsidRPr="00433133">
        <w:rPr>
          <w:rFonts w:ascii="Times New Roman" w:hAnsi="Times New Roman" w:cs="Times New Roman"/>
          <w:sz w:val="28"/>
          <w:szCs w:val="28"/>
        </w:rPr>
        <w:t xml:space="preserve"> с </w:t>
      </w:r>
      <w:r w:rsidR="00504836" w:rsidRPr="00433133">
        <w:rPr>
          <w:rFonts w:ascii="Times New Roman" w:hAnsi="Times New Roman" w:cs="Times New Roman"/>
          <w:sz w:val="28"/>
          <w:szCs w:val="28"/>
        </w:rPr>
        <w:lastRenderedPageBreak/>
        <w:t>указанием темы диссертации</w:t>
      </w:r>
      <w:r w:rsidR="009063E0" w:rsidRPr="00906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3E0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504836" w:rsidRPr="00433133">
        <w:rPr>
          <w:rFonts w:ascii="Times New Roman" w:hAnsi="Times New Roman" w:cs="Times New Roman"/>
          <w:sz w:val="28"/>
          <w:szCs w:val="28"/>
        </w:rPr>
        <w:t xml:space="preserve">, информации о </w:t>
      </w:r>
      <w:r w:rsidR="00B95D1C" w:rsidRPr="00433133">
        <w:rPr>
          <w:rFonts w:ascii="Times New Roman" w:hAnsi="Times New Roman" w:cs="Times New Roman"/>
          <w:sz w:val="28"/>
          <w:szCs w:val="28"/>
        </w:rPr>
        <w:t>докторанте</w:t>
      </w:r>
      <w:r w:rsidR="00504836" w:rsidRPr="00433133">
        <w:rPr>
          <w:rFonts w:ascii="Times New Roman" w:hAnsi="Times New Roman" w:cs="Times New Roman"/>
          <w:sz w:val="28"/>
          <w:szCs w:val="28"/>
        </w:rPr>
        <w:t xml:space="preserve"> и научных руководителях.</w:t>
      </w:r>
    </w:p>
    <w:p w:rsidR="00BF4D27" w:rsidRPr="00433133" w:rsidRDefault="00007566" w:rsidP="00BF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3</w:t>
      </w:r>
      <w:r w:rsidR="00B95D1C" w:rsidRPr="00433133">
        <w:rPr>
          <w:rFonts w:ascii="Times New Roman" w:hAnsi="Times New Roman" w:cs="Times New Roman"/>
          <w:sz w:val="28"/>
          <w:szCs w:val="28"/>
        </w:rPr>
        <w:t>1</w:t>
      </w:r>
      <w:r w:rsidR="00BF4D27" w:rsidRPr="00433133">
        <w:rPr>
          <w:rFonts w:ascii="Times New Roman" w:hAnsi="Times New Roman" w:cs="Times New Roman"/>
          <w:sz w:val="28"/>
          <w:szCs w:val="28"/>
        </w:rPr>
        <w:t>. Проведение пред</w:t>
      </w:r>
      <w:r w:rsidR="00951C13" w:rsidRPr="00433133">
        <w:rPr>
          <w:rFonts w:ascii="Times New Roman" w:hAnsi="Times New Roman" w:cs="Times New Roman"/>
          <w:sz w:val="28"/>
          <w:szCs w:val="28"/>
        </w:rPr>
        <w:t xml:space="preserve">варительной </w:t>
      </w:r>
      <w:r w:rsidR="00BF4D27" w:rsidRPr="00433133">
        <w:rPr>
          <w:rFonts w:ascii="Times New Roman" w:hAnsi="Times New Roman" w:cs="Times New Roman"/>
          <w:sz w:val="28"/>
          <w:szCs w:val="28"/>
        </w:rPr>
        <w:t xml:space="preserve">и </w:t>
      </w:r>
      <w:r w:rsidR="007E1FBA" w:rsidRPr="00433133">
        <w:rPr>
          <w:rFonts w:ascii="Times New Roman" w:hAnsi="Times New Roman" w:cs="Times New Roman"/>
          <w:sz w:val="28"/>
          <w:szCs w:val="28"/>
        </w:rPr>
        <w:t xml:space="preserve">публичной </w:t>
      </w:r>
      <w:r w:rsidR="00BF4D27" w:rsidRPr="00433133">
        <w:rPr>
          <w:rFonts w:ascii="Times New Roman" w:hAnsi="Times New Roman" w:cs="Times New Roman"/>
          <w:sz w:val="28"/>
          <w:szCs w:val="28"/>
        </w:rPr>
        <w:t>защиты оформляется протоколом</w:t>
      </w:r>
      <w:r w:rsidR="002A7AF6" w:rsidRPr="00433133">
        <w:rPr>
          <w:rFonts w:ascii="Times New Roman" w:hAnsi="Times New Roman" w:cs="Times New Roman"/>
          <w:sz w:val="28"/>
          <w:szCs w:val="28"/>
        </w:rPr>
        <w:t xml:space="preserve"> заседания жюри</w:t>
      </w:r>
      <w:r w:rsidR="00BF4D27" w:rsidRPr="00433133">
        <w:rPr>
          <w:rFonts w:ascii="Times New Roman" w:hAnsi="Times New Roman" w:cs="Times New Roman"/>
          <w:sz w:val="28"/>
          <w:szCs w:val="28"/>
        </w:rPr>
        <w:t xml:space="preserve">. Процедура </w:t>
      </w:r>
      <w:r w:rsidR="00BF4D27" w:rsidRPr="00F32AD5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A536CF" w:rsidRPr="00F32AD5">
        <w:rPr>
          <w:rFonts w:ascii="Times New Roman" w:hAnsi="Times New Roman" w:cs="Times New Roman"/>
          <w:sz w:val="28"/>
          <w:szCs w:val="28"/>
        </w:rPr>
        <w:t xml:space="preserve">диссертации </w:t>
      </w:r>
      <w:proofErr w:type="spellStart"/>
      <w:r w:rsidR="00A536CF" w:rsidRPr="00F32AD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A536CF" w:rsidRPr="00A536CF">
        <w:rPr>
          <w:rFonts w:ascii="Times New Roman" w:hAnsi="Times New Roman" w:cs="Times New Roman"/>
          <w:sz w:val="28"/>
          <w:szCs w:val="28"/>
        </w:rPr>
        <w:t xml:space="preserve"> </w:t>
      </w:r>
      <w:r w:rsidR="00BF4D27" w:rsidRPr="00433133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504836" w:rsidRPr="00433133">
        <w:rPr>
          <w:rFonts w:ascii="Times New Roman" w:hAnsi="Times New Roman" w:cs="Times New Roman"/>
          <w:sz w:val="28"/>
          <w:szCs w:val="28"/>
        </w:rPr>
        <w:t>зафиксирована видеозаписью.</w:t>
      </w:r>
    </w:p>
    <w:p w:rsidR="008B047F" w:rsidRPr="00433133" w:rsidRDefault="00007566" w:rsidP="008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3</w:t>
      </w:r>
      <w:r w:rsidR="00B95D1C" w:rsidRPr="00433133">
        <w:rPr>
          <w:rFonts w:ascii="Times New Roman" w:hAnsi="Times New Roman" w:cs="Times New Roman"/>
          <w:sz w:val="28"/>
          <w:szCs w:val="28"/>
        </w:rPr>
        <w:t>2</w:t>
      </w:r>
      <w:r w:rsidR="00B046E2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504836" w:rsidRPr="00433133">
        <w:rPr>
          <w:rFonts w:ascii="Times New Roman" w:hAnsi="Times New Roman" w:cs="Times New Roman"/>
          <w:sz w:val="28"/>
          <w:szCs w:val="28"/>
        </w:rPr>
        <w:t>Процедуры проведения</w:t>
      </w:r>
      <w:r w:rsidR="00212267" w:rsidRPr="004331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2267" w:rsidRPr="00433133">
        <w:rPr>
          <w:rFonts w:ascii="Times New Roman" w:hAnsi="Times New Roman" w:cs="Times New Roman"/>
          <w:sz w:val="28"/>
          <w:szCs w:val="28"/>
        </w:rPr>
        <w:t>и документооборот публичной защиты</w:t>
      </w:r>
      <w:r w:rsidR="003A1F92" w:rsidRPr="003A1F92">
        <w:rPr>
          <w:rFonts w:ascii="Times New Roman" w:hAnsi="Times New Roman" w:cs="Times New Roman"/>
          <w:sz w:val="28"/>
          <w:szCs w:val="28"/>
        </w:rPr>
        <w:t xml:space="preserve"> </w:t>
      </w:r>
      <w:r w:rsidR="003A1F92" w:rsidRPr="00F32AD5">
        <w:rPr>
          <w:rFonts w:ascii="Times New Roman" w:hAnsi="Times New Roman" w:cs="Times New Roman"/>
          <w:sz w:val="28"/>
          <w:szCs w:val="28"/>
        </w:rPr>
        <w:t xml:space="preserve">диссертации </w:t>
      </w:r>
      <w:proofErr w:type="spellStart"/>
      <w:r w:rsidR="003A1F92" w:rsidRPr="00F32AD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212267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504836" w:rsidRPr="00433133">
        <w:rPr>
          <w:rFonts w:ascii="Times New Roman" w:hAnsi="Times New Roman" w:cs="Times New Roman"/>
          <w:sz w:val="28"/>
          <w:szCs w:val="28"/>
        </w:rPr>
        <w:t>определя</w:t>
      </w:r>
      <w:r w:rsidR="009063E0">
        <w:rPr>
          <w:rFonts w:ascii="Times New Roman" w:hAnsi="Times New Roman" w:cs="Times New Roman"/>
          <w:sz w:val="28"/>
          <w:szCs w:val="28"/>
        </w:rPr>
        <w:t>ю</w:t>
      </w:r>
      <w:r w:rsidR="00504836" w:rsidRPr="00433133">
        <w:rPr>
          <w:rFonts w:ascii="Times New Roman" w:hAnsi="Times New Roman" w:cs="Times New Roman"/>
          <w:sz w:val="28"/>
          <w:szCs w:val="28"/>
        </w:rPr>
        <w:t>тся вузом или научным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04836" w:rsidRPr="00433133">
        <w:rPr>
          <w:rFonts w:ascii="Times New Roman" w:hAnsi="Times New Roman" w:cs="Times New Roman"/>
          <w:sz w:val="28"/>
          <w:szCs w:val="28"/>
        </w:rPr>
        <w:t>ем, проводящим</w:t>
      </w:r>
      <w:r w:rsidR="008B047F" w:rsidRPr="00433133">
        <w:rPr>
          <w:rFonts w:ascii="Times New Roman" w:hAnsi="Times New Roman" w:cs="Times New Roman"/>
          <w:sz w:val="28"/>
          <w:szCs w:val="28"/>
        </w:rPr>
        <w:t xml:space="preserve"> защиту.</w:t>
      </w:r>
    </w:p>
    <w:p w:rsidR="00B95D1C" w:rsidRPr="00433133" w:rsidRDefault="00007566" w:rsidP="0003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3</w:t>
      </w:r>
      <w:r w:rsidR="00B95D1C" w:rsidRPr="00433133">
        <w:rPr>
          <w:rFonts w:ascii="Times New Roman" w:hAnsi="Times New Roman" w:cs="Times New Roman"/>
          <w:sz w:val="28"/>
          <w:szCs w:val="28"/>
        </w:rPr>
        <w:t>3</w:t>
      </w:r>
      <w:r w:rsidR="00037074" w:rsidRPr="00433133">
        <w:rPr>
          <w:rFonts w:ascii="Times New Roman" w:hAnsi="Times New Roman" w:cs="Times New Roman"/>
          <w:sz w:val="28"/>
          <w:szCs w:val="28"/>
        </w:rPr>
        <w:t xml:space="preserve">. Докторанты, диссертации </w:t>
      </w:r>
      <w:proofErr w:type="spellStart"/>
      <w:r w:rsidR="009063E0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9063E0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037074" w:rsidRPr="00433133">
        <w:rPr>
          <w:rFonts w:ascii="Times New Roman" w:hAnsi="Times New Roman" w:cs="Times New Roman"/>
          <w:sz w:val="28"/>
          <w:szCs w:val="28"/>
        </w:rPr>
        <w:t>которых были отклонены жюри, считаются не выполнившими индивидуальны</w:t>
      </w:r>
      <w:r w:rsidR="00993411" w:rsidRPr="00433133">
        <w:rPr>
          <w:rFonts w:ascii="Times New Roman" w:hAnsi="Times New Roman" w:cs="Times New Roman"/>
          <w:sz w:val="28"/>
          <w:szCs w:val="28"/>
        </w:rPr>
        <w:t xml:space="preserve">й план и подлежат отчислению из </w:t>
      </w:r>
      <w:r w:rsidR="00EF7782" w:rsidRPr="00433133">
        <w:rPr>
          <w:rFonts w:ascii="Times New Roman" w:hAnsi="Times New Roman" w:cs="Times New Roman"/>
          <w:sz w:val="28"/>
          <w:szCs w:val="28"/>
        </w:rPr>
        <w:t>базовой докторантуры (</w:t>
      </w:r>
      <w:proofErr w:type="spellStart"/>
      <w:r w:rsidR="00EF7782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9063E0">
        <w:rPr>
          <w:rFonts w:ascii="Times New Roman" w:hAnsi="Times New Roman" w:cs="Times New Roman"/>
          <w:sz w:val="28"/>
          <w:szCs w:val="28"/>
        </w:rPr>
        <w:t>)</w:t>
      </w:r>
      <w:r w:rsidR="00EF7782" w:rsidRPr="00433133">
        <w:rPr>
          <w:rFonts w:ascii="Times New Roman" w:hAnsi="Times New Roman" w:cs="Times New Roman"/>
          <w:sz w:val="28"/>
          <w:szCs w:val="28"/>
        </w:rPr>
        <w:t xml:space="preserve">/по профилю) </w:t>
      </w:r>
      <w:r w:rsidR="00037074" w:rsidRPr="00433133">
        <w:rPr>
          <w:rFonts w:ascii="Times New Roman" w:hAnsi="Times New Roman" w:cs="Times New Roman"/>
          <w:sz w:val="28"/>
          <w:szCs w:val="28"/>
        </w:rPr>
        <w:t xml:space="preserve">приказом руководителя вуза или научного учреждения по представлению </w:t>
      </w:r>
      <w:r w:rsidR="004A3733" w:rsidRPr="00433133">
        <w:rPr>
          <w:rFonts w:ascii="Times New Roman" w:hAnsi="Times New Roman" w:cs="Times New Roman"/>
          <w:sz w:val="28"/>
          <w:szCs w:val="28"/>
        </w:rPr>
        <w:t>подразделения базовой докторантуры (</w:t>
      </w:r>
      <w:proofErr w:type="spellStart"/>
      <w:r w:rsidR="004A3733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9063E0">
        <w:rPr>
          <w:rFonts w:ascii="Times New Roman" w:hAnsi="Times New Roman" w:cs="Times New Roman"/>
          <w:sz w:val="28"/>
          <w:szCs w:val="28"/>
        </w:rPr>
        <w:t>)</w:t>
      </w:r>
      <w:r w:rsidR="004A3733" w:rsidRPr="00433133">
        <w:rPr>
          <w:rFonts w:ascii="Times New Roman" w:hAnsi="Times New Roman" w:cs="Times New Roman"/>
          <w:sz w:val="28"/>
          <w:szCs w:val="28"/>
        </w:rPr>
        <w:t>/по профилю)</w:t>
      </w:r>
      <w:r w:rsidR="00037074" w:rsidRPr="00433133">
        <w:rPr>
          <w:rFonts w:ascii="Times New Roman" w:hAnsi="Times New Roman" w:cs="Times New Roman"/>
          <w:sz w:val="28"/>
          <w:szCs w:val="28"/>
        </w:rPr>
        <w:t xml:space="preserve">. В этом случае отчисленным докторантам </w:t>
      </w:r>
      <w:r w:rsidR="00B95D1C" w:rsidRPr="0043313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</w:t>
      </w:r>
      <w:r w:rsidR="003A1F92" w:rsidRPr="00F32AD5">
        <w:rPr>
          <w:rFonts w:ascii="Times New Roman" w:hAnsi="Times New Roman" w:cs="Times New Roman"/>
          <w:sz w:val="28"/>
          <w:szCs w:val="28"/>
        </w:rPr>
        <w:t>вузом или научным учреждением</w:t>
      </w:r>
      <w:r w:rsidR="003A1F92">
        <w:rPr>
          <w:rFonts w:ascii="Times New Roman" w:hAnsi="Times New Roman" w:cs="Times New Roman"/>
          <w:sz w:val="28"/>
          <w:szCs w:val="28"/>
        </w:rPr>
        <w:t xml:space="preserve"> </w:t>
      </w:r>
      <w:r w:rsidR="00037074" w:rsidRPr="00433133">
        <w:rPr>
          <w:rFonts w:ascii="Times New Roman" w:hAnsi="Times New Roman" w:cs="Times New Roman"/>
          <w:sz w:val="28"/>
          <w:szCs w:val="28"/>
        </w:rPr>
        <w:t>выда</w:t>
      </w:r>
      <w:r w:rsidR="0049149E" w:rsidRPr="00433133">
        <w:rPr>
          <w:rFonts w:ascii="Times New Roman" w:hAnsi="Times New Roman" w:cs="Times New Roman"/>
          <w:sz w:val="28"/>
          <w:szCs w:val="28"/>
        </w:rPr>
        <w:t>ется</w:t>
      </w:r>
      <w:r w:rsidR="00037074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AF428E" w:rsidRPr="00433133">
        <w:rPr>
          <w:rFonts w:ascii="Times New Roman" w:hAnsi="Times New Roman" w:cs="Times New Roman"/>
          <w:sz w:val="28"/>
          <w:szCs w:val="28"/>
        </w:rPr>
        <w:t>академическая справка</w:t>
      </w:r>
      <w:r w:rsidR="005168BC" w:rsidRPr="00433133">
        <w:rPr>
          <w:rFonts w:ascii="Times New Roman" w:hAnsi="Times New Roman" w:cs="Times New Roman"/>
          <w:sz w:val="28"/>
          <w:szCs w:val="28"/>
        </w:rPr>
        <w:t xml:space="preserve"> в течение двух недель</w:t>
      </w:r>
      <w:r w:rsidR="00DD7FF8" w:rsidRPr="00433133">
        <w:rPr>
          <w:rFonts w:ascii="Times New Roman" w:hAnsi="Times New Roman" w:cs="Times New Roman"/>
          <w:sz w:val="28"/>
          <w:szCs w:val="28"/>
        </w:rPr>
        <w:t>.</w:t>
      </w:r>
    </w:p>
    <w:p w:rsidR="00DC46B8" w:rsidRPr="00433133" w:rsidRDefault="00DC46B8" w:rsidP="0003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B6" w:rsidRDefault="008658C3" w:rsidP="008658C3">
      <w:pPr>
        <w:pStyle w:val="tkZagolovok2"/>
        <w:spacing w:before="0" w:after="0" w:line="240" w:lineRule="auto"/>
        <w:ind w:left="1080" w:right="0"/>
        <w:rPr>
          <w:rFonts w:ascii="Times New Roman" w:hAnsi="Times New Roman" w:cs="Times New Roman"/>
          <w:sz w:val="28"/>
          <w:szCs w:val="28"/>
        </w:rPr>
      </w:pPr>
      <w:bookmarkStart w:id="1" w:name="r9"/>
      <w:bookmarkEnd w:id="1"/>
      <w:r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DA52B6" w:rsidRPr="00433133">
        <w:rPr>
          <w:rFonts w:ascii="Times New Roman" w:hAnsi="Times New Roman" w:cs="Times New Roman"/>
          <w:sz w:val="28"/>
          <w:szCs w:val="28"/>
        </w:rPr>
        <w:t xml:space="preserve">Порядок рассмотрения апелляции на решение </w:t>
      </w:r>
      <w:r w:rsidR="00E66329" w:rsidRPr="00433133">
        <w:rPr>
          <w:rFonts w:ascii="Times New Roman" w:hAnsi="Times New Roman" w:cs="Times New Roman"/>
          <w:sz w:val="28"/>
          <w:szCs w:val="28"/>
        </w:rPr>
        <w:t>жюри</w:t>
      </w:r>
      <w:r w:rsidR="00DA52B6" w:rsidRPr="0043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475" w:rsidRPr="00433133" w:rsidRDefault="00F53475" w:rsidP="00F53475">
      <w:pPr>
        <w:pStyle w:val="tkZagolovok2"/>
        <w:spacing w:before="0" w:after="0" w:line="240" w:lineRule="auto"/>
        <w:ind w:left="108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E66329" w:rsidRPr="00433133" w:rsidRDefault="00190E89" w:rsidP="00190E89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3</w:t>
      </w:r>
      <w:r w:rsidR="00E7389B">
        <w:rPr>
          <w:rFonts w:ascii="Times New Roman" w:hAnsi="Times New Roman" w:cs="Times New Roman"/>
          <w:sz w:val="28"/>
          <w:szCs w:val="28"/>
        </w:rPr>
        <w:t>4</w:t>
      </w:r>
      <w:r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E66329" w:rsidRPr="00433133">
        <w:rPr>
          <w:rFonts w:ascii="Times New Roman" w:hAnsi="Times New Roman" w:cs="Times New Roman"/>
          <w:sz w:val="28"/>
          <w:szCs w:val="28"/>
        </w:rPr>
        <w:t xml:space="preserve">По результатам решения жюри докторант </w:t>
      </w:r>
      <w:r w:rsidR="00AF3D26" w:rsidRPr="00433133">
        <w:rPr>
          <w:rFonts w:ascii="Times New Roman" w:hAnsi="Times New Roman" w:cs="Times New Roman"/>
          <w:sz w:val="28"/>
          <w:szCs w:val="28"/>
        </w:rPr>
        <w:t xml:space="preserve">(заявитель) </w:t>
      </w:r>
      <w:r w:rsidR="00E66329" w:rsidRPr="00433133">
        <w:rPr>
          <w:rFonts w:ascii="Times New Roman" w:hAnsi="Times New Roman" w:cs="Times New Roman"/>
          <w:sz w:val="28"/>
          <w:szCs w:val="28"/>
        </w:rPr>
        <w:t>имеет право подать в апелляционную комиссию письменное апелляционное заявление на отрицательное решение жюри.</w:t>
      </w:r>
    </w:p>
    <w:p w:rsidR="00E66329" w:rsidRPr="00433133" w:rsidRDefault="00E7389B" w:rsidP="00190E89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90E89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E66329" w:rsidRPr="00433133">
        <w:rPr>
          <w:rFonts w:ascii="Times New Roman" w:hAnsi="Times New Roman" w:cs="Times New Roman"/>
          <w:sz w:val="28"/>
          <w:szCs w:val="28"/>
        </w:rPr>
        <w:t xml:space="preserve">Апелляционное заявление на отрицательное решение жюри подается докторантом </w:t>
      </w:r>
      <w:r w:rsidR="00AF3D26" w:rsidRPr="00433133">
        <w:rPr>
          <w:rFonts w:ascii="Times New Roman" w:hAnsi="Times New Roman" w:cs="Times New Roman"/>
          <w:sz w:val="28"/>
          <w:szCs w:val="28"/>
        </w:rPr>
        <w:t xml:space="preserve">(заявителем) </w:t>
      </w:r>
      <w:r w:rsidR="00E66329" w:rsidRPr="00433133">
        <w:rPr>
          <w:rFonts w:ascii="Times New Roman" w:hAnsi="Times New Roman" w:cs="Times New Roman"/>
          <w:sz w:val="28"/>
          <w:szCs w:val="28"/>
        </w:rPr>
        <w:t>в произвольной форме на имя руководителя вуза или научного учреждения, в котором проводилась публичная защита диссертации</w:t>
      </w:r>
      <w:r w:rsidR="00FE4D83">
        <w:rPr>
          <w:rFonts w:ascii="Times New Roman" w:hAnsi="Times New Roman" w:cs="Times New Roman"/>
          <w:sz w:val="28"/>
          <w:szCs w:val="28"/>
        </w:rPr>
        <w:t>,</w:t>
      </w:r>
      <w:r w:rsidR="009063E0" w:rsidRPr="009063E0">
        <w:rPr>
          <w:rFonts w:ascii="Times New Roman" w:hAnsi="Times New Roman" w:cs="Times New Roman"/>
          <w:sz w:val="28"/>
          <w:szCs w:val="28"/>
        </w:rPr>
        <w:t xml:space="preserve"> </w:t>
      </w:r>
      <w:r w:rsidR="009063E0" w:rsidRPr="00433133">
        <w:rPr>
          <w:rFonts w:ascii="Times New Roman" w:hAnsi="Times New Roman" w:cs="Times New Roman"/>
          <w:sz w:val="28"/>
          <w:szCs w:val="28"/>
        </w:rPr>
        <w:t>в течение 2 (двух) месяцев со дня вынесения решения</w:t>
      </w:r>
      <w:r w:rsidR="00E66329" w:rsidRPr="00433133">
        <w:rPr>
          <w:rFonts w:ascii="Times New Roman" w:hAnsi="Times New Roman" w:cs="Times New Roman"/>
          <w:sz w:val="28"/>
          <w:szCs w:val="28"/>
        </w:rPr>
        <w:t xml:space="preserve">. Порядок проведения апелляции утверждается </w:t>
      </w:r>
      <w:r w:rsidR="00190E89" w:rsidRPr="00433133">
        <w:rPr>
          <w:rFonts w:ascii="Times New Roman" w:hAnsi="Times New Roman" w:cs="Times New Roman"/>
          <w:sz w:val="28"/>
          <w:szCs w:val="28"/>
        </w:rPr>
        <w:t>вуз</w:t>
      </w:r>
      <w:r w:rsidR="00E66329" w:rsidRPr="00433133">
        <w:rPr>
          <w:rFonts w:ascii="Times New Roman" w:hAnsi="Times New Roman" w:cs="Times New Roman"/>
          <w:sz w:val="28"/>
          <w:szCs w:val="28"/>
        </w:rPr>
        <w:t xml:space="preserve">ом или научным учреждением </w:t>
      </w:r>
      <w:r w:rsidR="00190E89" w:rsidRPr="00433133">
        <w:rPr>
          <w:rFonts w:ascii="Times New Roman" w:hAnsi="Times New Roman" w:cs="Times New Roman"/>
          <w:sz w:val="28"/>
          <w:szCs w:val="28"/>
        </w:rPr>
        <w:t xml:space="preserve">самостоятельно в соответствии с нормами </w:t>
      </w:r>
      <w:r w:rsidR="009063E0">
        <w:rPr>
          <w:rFonts w:ascii="Times New Roman" w:hAnsi="Times New Roman" w:cs="Times New Roman"/>
          <w:sz w:val="28"/>
          <w:szCs w:val="28"/>
        </w:rPr>
        <w:t>настоящего</w:t>
      </w:r>
      <w:r w:rsidR="00190E89" w:rsidRPr="00433133">
        <w:rPr>
          <w:rFonts w:ascii="Times New Roman" w:hAnsi="Times New Roman" w:cs="Times New Roman"/>
          <w:sz w:val="28"/>
          <w:szCs w:val="28"/>
        </w:rPr>
        <w:t xml:space="preserve"> Положения. </w:t>
      </w:r>
    </w:p>
    <w:p w:rsidR="00E66329" w:rsidRPr="00433133" w:rsidRDefault="00E7389B" w:rsidP="00190E89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90E89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E66329" w:rsidRPr="00433133">
        <w:rPr>
          <w:rFonts w:ascii="Times New Roman" w:hAnsi="Times New Roman" w:cs="Times New Roman"/>
          <w:sz w:val="28"/>
          <w:szCs w:val="28"/>
        </w:rPr>
        <w:t>В течение 10 (десят</w:t>
      </w:r>
      <w:r w:rsidR="009063E0">
        <w:rPr>
          <w:rFonts w:ascii="Times New Roman" w:hAnsi="Times New Roman" w:cs="Times New Roman"/>
          <w:sz w:val="28"/>
          <w:szCs w:val="28"/>
        </w:rPr>
        <w:t>ь</w:t>
      </w:r>
      <w:r w:rsidR="00E66329" w:rsidRPr="00433133">
        <w:rPr>
          <w:rFonts w:ascii="Times New Roman" w:hAnsi="Times New Roman" w:cs="Times New Roman"/>
          <w:sz w:val="28"/>
          <w:szCs w:val="28"/>
        </w:rPr>
        <w:t xml:space="preserve">) рабочих дней со дня подачи апелляции приказом руководителя вуза или научного учреждения создается апелляционная комиссия (далее </w:t>
      </w:r>
      <w:r w:rsidR="009063E0">
        <w:rPr>
          <w:rFonts w:ascii="Times New Roman" w:hAnsi="Times New Roman" w:cs="Times New Roman"/>
          <w:sz w:val="28"/>
          <w:szCs w:val="28"/>
        </w:rPr>
        <w:t>–</w:t>
      </w:r>
      <w:r w:rsidR="00E66329" w:rsidRPr="00433133">
        <w:rPr>
          <w:rFonts w:ascii="Times New Roman" w:hAnsi="Times New Roman" w:cs="Times New Roman"/>
          <w:sz w:val="28"/>
          <w:szCs w:val="28"/>
        </w:rPr>
        <w:t xml:space="preserve"> Комиссия). В состав Комиссии включаются 3 (три) специалиста, имеющие ученую степень по соответствующей специальности</w:t>
      </w:r>
      <w:r w:rsidR="00FE4D83">
        <w:rPr>
          <w:rFonts w:ascii="Times New Roman" w:hAnsi="Times New Roman" w:cs="Times New Roman"/>
          <w:sz w:val="28"/>
          <w:szCs w:val="28"/>
        </w:rPr>
        <w:t>,</w:t>
      </w:r>
      <w:r w:rsidR="00E6496B" w:rsidRPr="00433133">
        <w:rPr>
          <w:rFonts w:ascii="Times New Roman" w:hAnsi="Times New Roman" w:cs="Times New Roman"/>
          <w:sz w:val="28"/>
          <w:szCs w:val="28"/>
        </w:rPr>
        <w:t xml:space="preserve"> и технический секретарь </w:t>
      </w:r>
      <w:r w:rsidR="009063E0">
        <w:rPr>
          <w:rFonts w:ascii="Times New Roman" w:hAnsi="Times New Roman" w:cs="Times New Roman"/>
          <w:sz w:val="28"/>
          <w:szCs w:val="28"/>
        </w:rPr>
        <w:t>(</w:t>
      </w:r>
      <w:r w:rsidR="00E6496B" w:rsidRPr="00433133">
        <w:rPr>
          <w:rFonts w:ascii="Times New Roman" w:hAnsi="Times New Roman" w:cs="Times New Roman"/>
          <w:sz w:val="28"/>
          <w:szCs w:val="28"/>
        </w:rPr>
        <w:t>без права голоса</w:t>
      </w:r>
      <w:r w:rsidR="009063E0">
        <w:rPr>
          <w:rFonts w:ascii="Times New Roman" w:hAnsi="Times New Roman" w:cs="Times New Roman"/>
          <w:sz w:val="28"/>
          <w:szCs w:val="28"/>
        </w:rPr>
        <w:t>)</w:t>
      </w:r>
      <w:r w:rsidR="00E6496B" w:rsidRPr="00433133">
        <w:rPr>
          <w:rFonts w:ascii="Times New Roman" w:hAnsi="Times New Roman" w:cs="Times New Roman"/>
          <w:sz w:val="28"/>
          <w:szCs w:val="28"/>
        </w:rPr>
        <w:t xml:space="preserve"> из числа специалистов </w:t>
      </w:r>
      <w:r w:rsidR="00D34BDE" w:rsidRPr="00433133">
        <w:rPr>
          <w:rFonts w:ascii="Times New Roman" w:hAnsi="Times New Roman" w:cs="Times New Roman"/>
          <w:sz w:val="28"/>
          <w:szCs w:val="28"/>
        </w:rPr>
        <w:t>подразделения базовой докторантуры (</w:t>
      </w:r>
      <w:proofErr w:type="spellStart"/>
      <w:r w:rsidR="00D34BDE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9063E0">
        <w:rPr>
          <w:rFonts w:ascii="Times New Roman" w:hAnsi="Times New Roman" w:cs="Times New Roman"/>
          <w:sz w:val="28"/>
          <w:szCs w:val="28"/>
        </w:rPr>
        <w:t>)</w:t>
      </w:r>
      <w:r w:rsidR="00D34BDE" w:rsidRPr="00433133">
        <w:rPr>
          <w:rFonts w:ascii="Times New Roman" w:hAnsi="Times New Roman" w:cs="Times New Roman"/>
          <w:sz w:val="28"/>
          <w:szCs w:val="28"/>
        </w:rPr>
        <w:t xml:space="preserve">/по профилю) </w:t>
      </w:r>
      <w:r w:rsidR="00E6496B" w:rsidRPr="00433133">
        <w:rPr>
          <w:rFonts w:ascii="Times New Roman" w:hAnsi="Times New Roman" w:cs="Times New Roman"/>
          <w:sz w:val="28"/>
          <w:szCs w:val="28"/>
        </w:rPr>
        <w:t xml:space="preserve">вуза или научного </w:t>
      </w:r>
      <w:r w:rsidR="00D34BDE" w:rsidRPr="00433133">
        <w:rPr>
          <w:rFonts w:ascii="Times New Roman" w:hAnsi="Times New Roman" w:cs="Times New Roman"/>
          <w:sz w:val="28"/>
          <w:szCs w:val="28"/>
        </w:rPr>
        <w:t>у</w:t>
      </w:r>
      <w:r w:rsidR="00E6496B" w:rsidRPr="00433133">
        <w:rPr>
          <w:rFonts w:ascii="Times New Roman" w:hAnsi="Times New Roman" w:cs="Times New Roman"/>
          <w:sz w:val="28"/>
          <w:szCs w:val="28"/>
        </w:rPr>
        <w:t>чреждения</w:t>
      </w:r>
      <w:r w:rsidR="00E66329" w:rsidRPr="00433133">
        <w:rPr>
          <w:rFonts w:ascii="Times New Roman" w:hAnsi="Times New Roman" w:cs="Times New Roman"/>
          <w:sz w:val="28"/>
          <w:szCs w:val="28"/>
        </w:rPr>
        <w:t>. Членами комиссии не могут быть научные консультанты, рецензенты и члены жюри.</w:t>
      </w:r>
    </w:p>
    <w:p w:rsidR="00E66329" w:rsidRPr="00433133" w:rsidRDefault="00E66329" w:rsidP="00190E8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</w:t>
      </w:r>
      <w:r w:rsidR="009063E0" w:rsidRPr="00433133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AF3D26" w:rsidRPr="00433133">
        <w:rPr>
          <w:rFonts w:ascii="Times New Roman" w:hAnsi="Times New Roman" w:cs="Times New Roman"/>
          <w:sz w:val="28"/>
          <w:szCs w:val="28"/>
        </w:rPr>
        <w:t xml:space="preserve">нормами </w:t>
      </w:r>
      <w:r w:rsidRPr="00433133">
        <w:rPr>
          <w:rFonts w:ascii="Times New Roman" w:hAnsi="Times New Roman" w:cs="Times New Roman"/>
          <w:sz w:val="28"/>
          <w:szCs w:val="28"/>
        </w:rPr>
        <w:t>настоящ</w:t>
      </w:r>
      <w:r w:rsidR="00AF3D26" w:rsidRPr="00433133">
        <w:rPr>
          <w:rFonts w:ascii="Times New Roman" w:hAnsi="Times New Roman" w:cs="Times New Roman"/>
          <w:sz w:val="28"/>
          <w:szCs w:val="28"/>
        </w:rPr>
        <w:t>его</w:t>
      </w:r>
      <w:r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AF3D26" w:rsidRPr="00433133">
        <w:rPr>
          <w:rFonts w:ascii="Times New Roman" w:hAnsi="Times New Roman" w:cs="Times New Roman"/>
          <w:sz w:val="28"/>
          <w:szCs w:val="28"/>
        </w:rPr>
        <w:t>П</w:t>
      </w:r>
      <w:r w:rsidRPr="00433133">
        <w:rPr>
          <w:rFonts w:ascii="Times New Roman" w:hAnsi="Times New Roman" w:cs="Times New Roman"/>
          <w:sz w:val="28"/>
          <w:szCs w:val="28"/>
        </w:rPr>
        <w:t>оложени</w:t>
      </w:r>
      <w:r w:rsidR="00AF3D26" w:rsidRPr="00433133">
        <w:rPr>
          <w:rFonts w:ascii="Times New Roman" w:hAnsi="Times New Roman" w:cs="Times New Roman"/>
          <w:sz w:val="28"/>
          <w:szCs w:val="28"/>
        </w:rPr>
        <w:t>я</w:t>
      </w:r>
      <w:r w:rsidRPr="00433133">
        <w:rPr>
          <w:rFonts w:ascii="Times New Roman" w:hAnsi="Times New Roman" w:cs="Times New Roman"/>
          <w:sz w:val="28"/>
          <w:szCs w:val="28"/>
        </w:rPr>
        <w:t>.</w:t>
      </w:r>
    </w:p>
    <w:p w:rsidR="00E66329" w:rsidRPr="00433133" w:rsidRDefault="00E7389B" w:rsidP="00190E8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52043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E66329" w:rsidRPr="00433133">
        <w:rPr>
          <w:rFonts w:ascii="Times New Roman" w:hAnsi="Times New Roman" w:cs="Times New Roman"/>
          <w:sz w:val="28"/>
          <w:szCs w:val="28"/>
        </w:rPr>
        <w:t>Комиссия рассматривает апелляционное заявление, диссертацию, материалы диссертационного совета по защите диссертации</w:t>
      </w:r>
      <w:r w:rsidR="009063E0" w:rsidRPr="00906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3E0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AF3D26" w:rsidRPr="00433133">
        <w:rPr>
          <w:rFonts w:ascii="Times New Roman" w:hAnsi="Times New Roman" w:cs="Times New Roman"/>
          <w:sz w:val="28"/>
          <w:szCs w:val="28"/>
        </w:rPr>
        <w:t xml:space="preserve">, </w:t>
      </w:r>
      <w:r w:rsidR="00E66329" w:rsidRPr="00433133">
        <w:rPr>
          <w:rFonts w:ascii="Times New Roman" w:hAnsi="Times New Roman" w:cs="Times New Roman"/>
          <w:sz w:val="28"/>
          <w:szCs w:val="28"/>
        </w:rPr>
        <w:t xml:space="preserve">готовит заключение по результатам апелляции </w:t>
      </w:r>
      <w:r w:rsidR="00AF3D26" w:rsidRPr="00433133">
        <w:rPr>
          <w:rFonts w:ascii="Times New Roman" w:hAnsi="Times New Roman" w:cs="Times New Roman"/>
          <w:sz w:val="28"/>
          <w:szCs w:val="28"/>
        </w:rPr>
        <w:t xml:space="preserve">и выносит решение </w:t>
      </w:r>
      <w:r w:rsidR="00E66329" w:rsidRPr="00433133">
        <w:rPr>
          <w:rFonts w:ascii="Times New Roman" w:hAnsi="Times New Roman" w:cs="Times New Roman"/>
          <w:sz w:val="28"/>
          <w:szCs w:val="28"/>
        </w:rPr>
        <w:t>в течение 30 (тридцат</w:t>
      </w:r>
      <w:r w:rsidR="009063E0">
        <w:rPr>
          <w:rFonts w:ascii="Times New Roman" w:hAnsi="Times New Roman" w:cs="Times New Roman"/>
          <w:sz w:val="28"/>
          <w:szCs w:val="28"/>
        </w:rPr>
        <w:t>ь</w:t>
      </w:r>
      <w:r w:rsidR="00E66329" w:rsidRPr="00433133">
        <w:rPr>
          <w:rFonts w:ascii="Times New Roman" w:hAnsi="Times New Roman" w:cs="Times New Roman"/>
          <w:sz w:val="28"/>
          <w:szCs w:val="28"/>
        </w:rPr>
        <w:t>) календарных дней со дня ее создания.</w:t>
      </w:r>
    </w:p>
    <w:p w:rsidR="00E66329" w:rsidRPr="00433133" w:rsidRDefault="00E7389B" w:rsidP="00190E8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452043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AF3D26" w:rsidRPr="0043313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52043" w:rsidRPr="00433133">
        <w:rPr>
          <w:rFonts w:ascii="Times New Roman" w:hAnsi="Times New Roman" w:cs="Times New Roman"/>
          <w:sz w:val="28"/>
          <w:szCs w:val="28"/>
        </w:rPr>
        <w:t>К</w:t>
      </w:r>
      <w:r w:rsidR="00E66329" w:rsidRPr="00433133">
        <w:rPr>
          <w:rFonts w:ascii="Times New Roman" w:hAnsi="Times New Roman" w:cs="Times New Roman"/>
          <w:sz w:val="28"/>
          <w:szCs w:val="28"/>
        </w:rPr>
        <w:t>омиссии принимается открыт</w:t>
      </w:r>
      <w:r w:rsidR="00AF3D26" w:rsidRPr="00433133">
        <w:rPr>
          <w:rFonts w:ascii="Times New Roman" w:hAnsi="Times New Roman" w:cs="Times New Roman"/>
          <w:sz w:val="28"/>
          <w:szCs w:val="28"/>
        </w:rPr>
        <w:t>ым</w:t>
      </w:r>
      <w:r w:rsidR="00E66329" w:rsidRPr="00433133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AF3D26" w:rsidRPr="00433133">
        <w:rPr>
          <w:rFonts w:ascii="Times New Roman" w:hAnsi="Times New Roman" w:cs="Times New Roman"/>
          <w:sz w:val="28"/>
          <w:szCs w:val="28"/>
        </w:rPr>
        <w:t>ем</w:t>
      </w:r>
      <w:r w:rsidR="00433133">
        <w:rPr>
          <w:rFonts w:ascii="Times New Roman" w:hAnsi="Times New Roman" w:cs="Times New Roman"/>
          <w:sz w:val="28"/>
          <w:szCs w:val="28"/>
        </w:rPr>
        <w:t>,</w:t>
      </w:r>
      <w:r w:rsidR="00E66329" w:rsidRPr="00433133">
        <w:rPr>
          <w:rFonts w:ascii="Times New Roman" w:hAnsi="Times New Roman" w:cs="Times New Roman"/>
          <w:sz w:val="28"/>
          <w:szCs w:val="28"/>
        </w:rPr>
        <w:t xml:space="preserve"> большинством голосов и подписывается всеми </w:t>
      </w:r>
      <w:r w:rsidR="00136A69" w:rsidRPr="00433133">
        <w:rPr>
          <w:rFonts w:ascii="Times New Roman" w:hAnsi="Times New Roman" w:cs="Times New Roman"/>
          <w:sz w:val="28"/>
          <w:szCs w:val="28"/>
        </w:rPr>
        <w:t xml:space="preserve">его </w:t>
      </w:r>
      <w:r w:rsidR="00E66329" w:rsidRPr="00433133">
        <w:rPr>
          <w:rFonts w:ascii="Times New Roman" w:hAnsi="Times New Roman" w:cs="Times New Roman"/>
          <w:sz w:val="28"/>
          <w:szCs w:val="28"/>
        </w:rPr>
        <w:t>членами.</w:t>
      </w:r>
    </w:p>
    <w:p w:rsidR="00E66329" w:rsidRPr="00433133" w:rsidRDefault="00E7389B" w:rsidP="00E6496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52043" w:rsidRPr="00433133">
        <w:rPr>
          <w:rFonts w:ascii="Times New Roman" w:hAnsi="Times New Roman" w:cs="Times New Roman"/>
          <w:sz w:val="28"/>
          <w:szCs w:val="28"/>
        </w:rPr>
        <w:t>.</w:t>
      </w:r>
      <w:r w:rsidR="00AF3D26" w:rsidRPr="00433133">
        <w:rPr>
          <w:rFonts w:ascii="Times New Roman" w:hAnsi="Times New Roman" w:cs="Times New Roman"/>
          <w:sz w:val="28"/>
          <w:szCs w:val="28"/>
        </w:rPr>
        <w:t xml:space="preserve"> Решение и</w:t>
      </w:r>
      <w:r w:rsidR="00E66329" w:rsidRPr="00433133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AF3D26" w:rsidRPr="0043313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66329" w:rsidRPr="00433133">
        <w:rPr>
          <w:rFonts w:ascii="Times New Roman" w:hAnsi="Times New Roman" w:cs="Times New Roman"/>
          <w:sz w:val="28"/>
          <w:szCs w:val="28"/>
        </w:rPr>
        <w:t>направляются в вуз или научное учреждение в течение 15 (пятнадцат</w:t>
      </w:r>
      <w:r w:rsidR="009063E0">
        <w:rPr>
          <w:rFonts w:ascii="Times New Roman" w:hAnsi="Times New Roman" w:cs="Times New Roman"/>
          <w:sz w:val="28"/>
          <w:szCs w:val="28"/>
        </w:rPr>
        <w:t>ь</w:t>
      </w:r>
      <w:r w:rsidR="00E66329" w:rsidRPr="00433133">
        <w:rPr>
          <w:rFonts w:ascii="Times New Roman" w:hAnsi="Times New Roman" w:cs="Times New Roman"/>
          <w:sz w:val="28"/>
          <w:szCs w:val="28"/>
        </w:rPr>
        <w:t xml:space="preserve">) календарных дней для </w:t>
      </w:r>
      <w:r w:rsidR="00E6496B" w:rsidRPr="00433133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433133" w:rsidRPr="00433133">
        <w:rPr>
          <w:rFonts w:ascii="Times New Roman" w:hAnsi="Times New Roman" w:cs="Times New Roman"/>
          <w:sz w:val="28"/>
          <w:szCs w:val="28"/>
        </w:rPr>
        <w:t>рассмотрения</w:t>
      </w:r>
      <w:r w:rsidR="00530E6B" w:rsidRPr="00433133">
        <w:rPr>
          <w:rFonts w:ascii="Times New Roman" w:hAnsi="Times New Roman" w:cs="Times New Roman"/>
          <w:sz w:val="28"/>
          <w:szCs w:val="28"/>
        </w:rPr>
        <w:t xml:space="preserve"> жюри</w:t>
      </w:r>
      <w:r w:rsidR="00E66329" w:rsidRPr="00433133">
        <w:rPr>
          <w:rFonts w:ascii="Times New Roman" w:hAnsi="Times New Roman" w:cs="Times New Roman"/>
          <w:sz w:val="28"/>
          <w:szCs w:val="28"/>
        </w:rPr>
        <w:t>.</w:t>
      </w:r>
      <w:r w:rsidR="00AF3D26" w:rsidRPr="00433133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E6496B" w:rsidRPr="00433133">
        <w:rPr>
          <w:rFonts w:ascii="Times New Roman" w:hAnsi="Times New Roman" w:cs="Times New Roman"/>
          <w:sz w:val="28"/>
          <w:szCs w:val="28"/>
        </w:rPr>
        <w:t>жюри</w:t>
      </w:r>
      <w:r w:rsidR="00530E6B" w:rsidRPr="00433133">
        <w:rPr>
          <w:rFonts w:ascii="Times New Roman" w:hAnsi="Times New Roman" w:cs="Times New Roman"/>
          <w:sz w:val="28"/>
          <w:szCs w:val="28"/>
        </w:rPr>
        <w:t xml:space="preserve"> по вопросу апелляции является окончательным и сообщается докторанту (заявителю).</w:t>
      </w:r>
    </w:p>
    <w:p w:rsidR="00E66329" w:rsidRPr="00433133" w:rsidRDefault="00452043" w:rsidP="00530E6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4</w:t>
      </w:r>
      <w:r w:rsidR="00E7389B">
        <w:rPr>
          <w:rFonts w:ascii="Times New Roman" w:hAnsi="Times New Roman" w:cs="Times New Roman"/>
          <w:sz w:val="28"/>
          <w:szCs w:val="28"/>
        </w:rPr>
        <w:t>0</w:t>
      </w:r>
      <w:r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AF3D26" w:rsidRPr="0043313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6496B" w:rsidRPr="00433133">
        <w:rPr>
          <w:rFonts w:ascii="Times New Roman" w:hAnsi="Times New Roman" w:cs="Times New Roman"/>
          <w:sz w:val="28"/>
          <w:szCs w:val="28"/>
        </w:rPr>
        <w:t xml:space="preserve">жюри по вопросу </w:t>
      </w:r>
      <w:r w:rsidR="00433133" w:rsidRPr="00433133">
        <w:rPr>
          <w:rFonts w:ascii="Times New Roman" w:hAnsi="Times New Roman" w:cs="Times New Roman"/>
          <w:sz w:val="28"/>
          <w:szCs w:val="28"/>
        </w:rPr>
        <w:t>апелляции</w:t>
      </w:r>
      <w:r w:rsidR="00E66329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433133" w:rsidRPr="00433133">
        <w:rPr>
          <w:rFonts w:ascii="Times New Roman" w:hAnsi="Times New Roman" w:cs="Times New Roman"/>
          <w:sz w:val="28"/>
          <w:szCs w:val="28"/>
        </w:rPr>
        <w:t xml:space="preserve">сообщается докторанту (заявителю) </w:t>
      </w:r>
      <w:r w:rsidR="00AF3D26" w:rsidRPr="00433133">
        <w:rPr>
          <w:rFonts w:ascii="Times New Roman" w:hAnsi="Times New Roman" w:cs="Times New Roman"/>
          <w:sz w:val="28"/>
          <w:szCs w:val="28"/>
        </w:rPr>
        <w:t xml:space="preserve">вузом или научным </w:t>
      </w:r>
      <w:r w:rsidR="00433133" w:rsidRPr="00433133">
        <w:rPr>
          <w:rFonts w:ascii="Times New Roman" w:hAnsi="Times New Roman" w:cs="Times New Roman"/>
          <w:sz w:val="28"/>
          <w:szCs w:val="28"/>
        </w:rPr>
        <w:t>учреждением в</w:t>
      </w:r>
      <w:r w:rsidR="00530E6B" w:rsidRPr="00433133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E66329" w:rsidRPr="00433133">
        <w:rPr>
          <w:rFonts w:ascii="Times New Roman" w:hAnsi="Times New Roman" w:cs="Times New Roman"/>
          <w:sz w:val="28"/>
          <w:szCs w:val="28"/>
        </w:rPr>
        <w:t>5 (пят</w:t>
      </w:r>
      <w:r w:rsidR="009063E0">
        <w:rPr>
          <w:rFonts w:ascii="Times New Roman" w:hAnsi="Times New Roman" w:cs="Times New Roman"/>
          <w:sz w:val="28"/>
          <w:szCs w:val="28"/>
        </w:rPr>
        <w:t>ь</w:t>
      </w:r>
      <w:r w:rsidR="00E66329" w:rsidRPr="00433133">
        <w:rPr>
          <w:rFonts w:ascii="Times New Roman" w:hAnsi="Times New Roman" w:cs="Times New Roman"/>
          <w:sz w:val="28"/>
          <w:szCs w:val="28"/>
        </w:rPr>
        <w:t xml:space="preserve">) </w:t>
      </w:r>
      <w:r w:rsidR="007141AD" w:rsidRPr="00433133">
        <w:rPr>
          <w:rFonts w:ascii="Times New Roman" w:hAnsi="Times New Roman" w:cs="Times New Roman"/>
          <w:sz w:val="28"/>
          <w:szCs w:val="28"/>
        </w:rPr>
        <w:t xml:space="preserve">дней </w:t>
      </w:r>
      <w:r w:rsidR="00E6496B" w:rsidRPr="00433133">
        <w:rPr>
          <w:rFonts w:ascii="Times New Roman" w:hAnsi="Times New Roman" w:cs="Times New Roman"/>
          <w:sz w:val="28"/>
          <w:szCs w:val="28"/>
        </w:rPr>
        <w:t xml:space="preserve">со </w:t>
      </w:r>
      <w:r w:rsidR="00433133">
        <w:rPr>
          <w:rFonts w:ascii="Times New Roman" w:hAnsi="Times New Roman" w:cs="Times New Roman"/>
          <w:sz w:val="28"/>
          <w:szCs w:val="28"/>
        </w:rPr>
        <w:t xml:space="preserve">дня </w:t>
      </w:r>
      <w:r w:rsidR="00E6496B" w:rsidRPr="00433133">
        <w:rPr>
          <w:rFonts w:ascii="Times New Roman" w:hAnsi="Times New Roman" w:cs="Times New Roman"/>
          <w:sz w:val="28"/>
          <w:szCs w:val="28"/>
        </w:rPr>
        <w:t>его принятия</w:t>
      </w:r>
      <w:r w:rsidR="00530E6B" w:rsidRPr="00433133">
        <w:rPr>
          <w:rFonts w:ascii="Times New Roman" w:hAnsi="Times New Roman" w:cs="Times New Roman"/>
          <w:sz w:val="28"/>
          <w:szCs w:val="28"/>
        </w:rPr>
        <w:t xml:space="preserve"> и </w:t>
      </w:r>
      <w:r w:rsidR="00E66329" w:rsidRPr="00433133">
        <w:rPr>
          <w:rFonts w:ascii="Times New Roman" w:hAnsi="Times New Roman" w:cs="Times New Roman"/>
          <w:sz w:val="28"/>
          <w:szCs w:val="28"/>
        </w:rPr>
        <w:t xml:space="preserve">размещается на сайте вуза или научного учреждения. </w:t>
      </w:r>
    </w:p>
    <w:p w:rsidR="00FE4D83" w:rsidRDefault="007141AD" w:rsidP="00190E8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4</w:t>
      </w:r>
      <w:r w:rsidR="00E7389B">
        <w:rPr>
          <w:rFonts w:ascii="Times New Roman" w:hAnsi="Times New Roman" w:cs="Times New Roman"/>
          <w:sz w:val="28"/>
          <w:szCs w:val="28"/>
        </w:rPr>
        <w:t>1</w:t>
      </w:r>
      <w:r w:rsidRPr="00433133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433133" w:rsidRPr="00433133">
        <w:rPr>
          <w:rFonts w:ascii="Times New Roman" w:hAnsi="Times New Roman" w:cs="Times New Roman"/>
          <w:sz w:val="28"/>
          <w:szCs w:val="28"/>
        </w:rPr>
        <w:t>несогласия</w:t>
      </w:r>
      <w:r w:rsidR="00E6496B" w:rsidRPr="00433133">
        <w:rPr>
          <w:rFonts w:ascii="Times New Roman" w:hAnsi="Times New Roman" w:cs="Times New Roman"/>
          <w:sz w:val="28"/>
          <w:szCs w:val="28"/>
        </w:rPr>
        <w:t xml:space="preserve"> с окончательным решением жюри</w:t>
      </w:r>
      <w:r w:rsidR="00E66329" w:rsidRPr="00433133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Pr="00433133">
        <w:rPr>
          <w:rFonts w:ascii="Times New Roman" w:hAnsi="Times New Roman" w:cs="Times New Roman"/>
          <w:sz w:val="28"/>
          <w:szCs w:val="28"/>
        </w:rPr>
        <w:t>у</w:t>
      </w:r>
      <w:r w:rsidR="00E66329" w:rsidRPr="00433133">
        <w:rPr>
          <w:rFonts w:ascii="Times New Roman" w:hAnsi="Times New Roman" w:cs="Times New Roman"/>
          <w:sz w:val="28"/>
          <w:szCs w:val="28"/>
        </w:rPr>
        <w:t xml:space="preserve"> отказа в присуждении степени доктора философии (</w:t>
      </w:r>
      <w:proofErr w:type="spellStart"/>
      <w:r w:rsidR="00E66329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E66329" w:rsidRPr="00433133">
        <w:rPr>
          <w:rFonts w:ascii="Times New Roman" w:hAnsi="Times New Roman" w:cs="Times New Roman"/>
          <w:sz w:val="28"/>
          <w:szCs w:val="28"/>
        </w:rPr>
        <w:t xml:space="preserve">)/доктора по профилю, </w:t>
      </w:r>
      <w:r w:rsidR="00D34BDE" w:rsidRPr="00F32AD5">
        <w:rPr>
          <w:rFonts w:ascii="Times New Roman" w:hAnsi="Times New Roman" w:cs="Times New Roman"/>
          <w:sz w:val="28"/>
          <w:szCs w:val="28"/>
        </w:rPr>
        <w:t xml:space="preserve">решение может быть оспоренным </w:t>
      </w:r>
      <w:r w:rsidR="00E66329" w:rsidRPr="00F32AD5">
        <w:rPr>
          <w:rFonts w:ascii="Times New Roman" w:hAnsi="Times New Roman" w:cs="Times New Roman"/>
          <w:sz w:val="28"/>
          <w:szCs w:val="28"/>
        </w:rPr>
        <w:t>в судебном порядке</w:t>
      </w:r>
      <w:r w:rsidR="000E64B7" w:rsidRPr="00F32AD5">
        <w:rPr>
          <w:rFonts w:ascii="Times New Roman" w:hAnsi="Times New Roman" w:cs="Times New Roman"/>
          <w:sz w:val="28"/>
          <w:szCs w:val="28"/>
        </w:rPr>
        <w:t>.</w:t>
      </w:r>
      <w:r w:rsidR="000E6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4B7" w:rsidRPr="00433133" w:rsidRDefault="000E64B7" w:rsidP="00190E8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ED2" w:rsidRPr="00433133" w:rsidRDefault="008658C3" w:rsidP="00800ED2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6</w:t>
      </w:r>
      <w:r w:rsidR="00800ED2" w:rsidRPr="00433133">
        <w:rPr>
          <w:rFonts w:ascii="Times New Roman" w:hAnsi="Times New Roman" w:cs="Times New Roman"/>
          <w:b/>
          <w:sz w:val="28"/>
          <w:szCs w:val="28"/>
        </w:rPr>
        <w:t xml:space="preserve">. Порядок восстановления, отчисления, перевода докторантов и </w:t>
      </w:r>
      <w:r w:rsidR="00FE4D83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800ED2" w:rsidRPr="00433133">
        <w:rPr>
          <w:rFonts w:ascii="Times New Roman" w:hAnsi="Times New Roman" w:cs="Times New Roman"/>
          <w:b/>
          <w:sz w:val="28"/>
          <w:szCs w:val="28"/>
        </w:rPr>
        <w:t xml:space="preserve"> академическ</w:t>
      </w:r>
      <w:r w:rsidR="007A6DD2" w:rsidRPr="00433133">
        <w:rPr>
          <w:rFonts w:ascii="Times New Roman" w:hAnsi="Times New Roman" w:cs="Times New Roman"/>
          <w:b/>
          <w:sz w:val="28"/>
          <w:szCs w:val="28"/>
        </w:rPr>
        <w:t>ого</w:t>
      </w:r>
      <w:r w:rsidR="00800ED2" w:rsidRPr="00433133">
        <w:rPr>
          <w:rFonts w:ascii="Times New Roman" w:hAnsi="Times New Roman" w:cs="Times New Roman"/>
          <w:b/>
          <w:sz w:val="28"/>
          <w:szCs w:val="28"/>
        </w:rPr>
        <w:t xml:space="preserve"> отпуск</w:t>
      </w:r>
      <w:r w:rsidR="007A6DD2" w:rsidRPr="00433133">
        <w:rPr>
          <w:rFonts w:ascii="Times New Roman" w:hAnsi="Times New Roman" w:cs="Times New Roman"/>
          <w:b/>
          <w:sz w:val="28"/>
          <w:szCs w:val="28"/>
        </w:rPr>
        <w:t>а</w:t>
      </w:r>
    </w:p>
    <w:p w:rsidR="009B6C68" w:rsidRPr="00433133" w:rsidRDefault="009B6C68" w:rsidP="00190E8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784B" w:rsidRPr="00433133" w:rsidRDefault="00800ED2" w:rsidP="00C20583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4</w:t>
      </w:r>
      <w:r w:rsidR="00E7389B">
        <w:rPr>
          <w:rFonts w:ascii="Times New Roman" w:hAnsi="Times New Roman" w:cs="Times New Roman"/>
          <w:sz w:val="28"/>
          <w:szCs w:val="28"/>
        </w:rPr>
        <w:t>2</w:t>
      </w:r>
      <w:r w:rsidR="009B6C68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4238FF" w:rsidRPr="00433133">
        <w:rPr>
          <w:rFonts w:ascii="Times New Roman" w:hAnsi="Times New Roman" w:cs="Times New Roman"/>
          <w:sz w:val="28"/>
          <w:szCs w:val="28"/>
        </w:rPr>
        <w:t xml:space="preserve">Восстановление докторантов на учебу </w:t>
      </w:r>
      <w:r w:rsidR="0068158C" w:rsidRPr="00433133">
        <w:rPr>
          <w:rFonts w:ascii="Times New Roman" w:hAnsi="Times New Roman" w:cs="Times New Roman"/>
          <w:sz w:val="28"/>
          <w:szCs w:val="28"/>
        </w:rPr>
        <w:t>и их</w:t>
      </w:r>
      <w:r w:rsidR="004238FF" w:rsidRPr="00433133">
        <w:rPr>
          <w:rFonts w:ascii="Times New Roman" w:hAnsi="Times New Roman" w:cs="Times New Roman"/>
          <w:sz w:val="28"/>
          <w:szCs w:val="28"/>
        </w:rPr>
        <w:t xml:space="preserve"> пер</w:t>
      </w:r>
      <w:r w:rsidR="0077784B" w:rsidRPr="00433133">
        <w:rPr>
          <w:rFonts w:ascii="Times New Roman" w:hAnsi="Times New Roman" w:cs="Times New Roman"/>
          <w:sz w:val="28"/>
          <w:szCs w:val="28"/>
        </w:rPr>
        <w:t>е</w:t>
      </w:r>
      <w:r w:rsidR="004238FF" w:rsidRPr="00433133">
        <w:rPr>
          <w:rFonts w:ascii="Times New Roman" w:hAnsi="Times New Roman" w:cs="Times New Roman"/>
          <w:sz w:val="28"/>
          <w:szCs w:val="28"/>
        </w:rPr>
        <w:t xml:space="preserve">вод из одного вуза и научного учреждения в другой осуществляется </w:t>
      </w:r>
      <w:r w:rsidR="009063E0" w:rsidRPr="00433133">
        <w:rPr>
          <w:rFonts w:ascii="Times New Roman" w:hAnsi="Times New Roman" w:cs="Times New Roman"/>
          <w:sz w:val="28"/>
          <w:szCs w:val="28"/>
        </w:rPr>
        <w:t xml:space="preserve">приказом руководителя вуза или научного учреждения </w:t>
      </w:r>
      <w:r w:rsidR="004238FF" w:rsidRPr="00433133">
        <w:rPr>
          <w:rFonts w:ascii="Times New Roman" w:hAnsi="Times New Roman" w:cs="Times New Roman"/>
          <w:sz w:val="28"/>
          <w:szCs w:val="28"/>
        </w:rPr>
        <w:t xml:space="preserve">на </w:t>
      </w:r>
      <w:r w:rsidR="0077784B" w:rsidRPr="00433133">
        <w:rPr>
          <w:rFonts w:ascii="Times New Roman" w:hAnsi="Times New Roman" w:cs="Times New Roman"/>
          <w:sz w:val="28"/>
          <w:szCs w:val="28"/>
        </w:rPr>
        <w:t>основании личного заявления</w:t>
      </w:r>
      <w:r w:rsidR="009063E0">
        <w:rPr>
          <w:rFonts w:ascii="Times New Roman" w:hAnsi="Times New Roman" w:cs="Times New Roman"/>
          <w:sz w:val="28"/>
          <w:szCs w:val="28"/>
        </w:rPr>
        <w:t>,</w:t>
      </w:r>
      <w:r w:rsidR="0077784B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9063E0">
        <w:rPr>
          <w:rFonts w:ascii="Times New Roman" w:hAnsi="Times New Roman" w:cs="Times New Roman"/>
          <w:sz w:val="28"/>
          <w:szCs w:val="28"/>
        </w:rPr>
        <w:t>два раза в год</w:t>
      </w:r>
      <w:r w:rsidR="004238FF" w:rsidRPr="00433133">
        <w:rPr>
          <w:rFonts w:ascii="Times New Roman" w:hAnsi="Times New Roman" w:cs="Times New Roman"/>
          <w:sz w:val="28"/>
          <w:szCs w:val="28"/>
        </w:rPr>
        <w:t xml:space="preserve"> до начала учебного семестра</w:t>
      </w:r>
      <w:r w:rsidR="0077784B" w:rsidRPr="00433133">
        <w:rPr>
          <w:rFonts w:ascii="Times New Roman" w:hAnsi="Times New Roman" w:cs="Times New Roman"/>
          <w:sz w:val="28"/>
          <w:szCs w:val="28"/>
        </w:rPr>
        <w:t>.</w:t>
      </w:r>
      <w:r w:rsidR="004238FF" w:rsidRPr="0043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8FF" w:rsidRPr="00433133" w:rsidRDefault="0077784B" w:rsidP="00C20583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Решение о восстано</w:t>
      </w:r>
      <w:r w:rsidR="009063E0">
        <w:rPr>
          <w:rFonts w:ascii="Times New Roman" w:hAnsi="Times New Roman" w:cs="Times New Roman"/>
          <w:sz w:val="28"/>
          <w:szCs w:val="28"/>
        </w:rPr>
        <w:t>влении или</w:t>
      </w:r>
      <w:r w:rsidRPr="00433133">
        <w:rPr>
          <w:rFonts w:ascii="Times New Roman" w:hAnsi="Times New Roman" w:cs="Times New Roman"/>
          <w:sz w:val="28"/>
          <w:szCs w:val="28"/>
        </w:rPr>
        <w:t xml:space="preserve"> переводе выносится</w:t>
      </w:r>
      <w:r w:rsidR="004238FF" w:rsidRPr="00433133">
        <w:rPr>
          <w:rFonts w:ascii="Times New Roman" w:hAnsi="Times New Roman" w:cs="Times New Roman"/>
          <w:sz w:val="28"/>
          <w:szCs w:val="28"/>
        </w:rPr>
        <w:t xml:space="preserve"> учен</w:t>
      </w:r>
      <w:r w:rsidRPr="00433133">
        <w:rPr>
          <w:rFonts w:ascii="Times New Roman" w:hAnsi="Times New Roman" w:cs="Times New Roman"/>
          <w:sz w:val="28"/>
          <w:szCs w:val="28"/>
        </w:rPr>
        <w:t>ым</w:t>
      </w:r>
      <w:r w:rsidR="004238FF" w:rsidRPr="00433133">
        <w:rPr>
          <w:rFonts w:ascii="Times New Roman" w:hAnsi="Times New Roman" w:cs="Times New Roman"/>
          <w:sz w:val="28"/>
          <w:szCs w:val="28"/>
        </w:rPr>
        <w:t xml:space="preserve"> или научно-техническ</w:t>
      </w:r>
      <w:r w:rsidRPr="00433133">
        <w:rPr>
          <w:rFonts w:ascii="Times New Roman" w:hAnsi="Times New Roman" w:cs="Times New Roman"/>
          <w:sz w:val="28"/>
          <w:szCs w:val="28"/>
        </w:rPr>
        <w:t>им</w:t>
      </w:r>
      <w:r w:rsidR="004238FF" w:rsidRPr="00433133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433133">
        <w:rPr>
          <w:rFonts w:ascii="Times New Roman" w:hAnsi="Times New Roman" w:cs="Times New Roman"/>
          <w:sz w:val="28"/>
          <w:szCs w:val="28"/>
        </w:rPr>
        <w:t>ом вуза или научного учреждения</w:t>
      </w:r>
    </w:p>
    <w:p w:rsidR="00C20583" w:rsidRPr="00433133" w:rsidRDefault="004238FF" w:rsidP="00C20583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133">
        <w:rPr>
          <w:rFonts w:ascii="Times New Roman" w:hAnsi="Times New Roman" w:cs="Times New Roman"/>
          <w:sz w:val="28"/>
          <w:szCs w:val="28"/>
        </w:rPr>
        <w:t>4</w:t>
      </w:r>
      <w:r w:rsidR="00E7389B">
        <w:rPr>
          <w:rFonts w:ascii="Times New Roman" w:hAnsi="Times New Roman" w:cs="Times New Roman"/>
          <w:sz w:val="28"/>
          <w:szCs w:val="28"/>
        </w:rPr>
        <w:t>3</w:t>
      </w:r>
      <w:r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800ED2" w:rsidRPr="00433133">
        <w:rPr>
          <w:rFonts w:ascii="Times New Roman" w:hAnsi="Times New Roman" w:cs="Times New Roman"/>
          <w:sz w:val="28"/>
          <w:szCs w:val="28"/>
        </w:rPr>
        <w:t xml:space="preserve">Лица, отчисленные из </w:t>
      </w:r>
      <w:r w:rsidRPr="00433133">
        <w:rPr>
          <w:rFonts w:ascii="Times New Roman" w:hAnsi="Times New Roman" w:cs="Times New Roman"/>
          <w:sz w:val="28"/>
          <w:szCs w:val="28"/>
        </w:rPr>
        <w:t>базовой докторантуры (</w:t>
      </w:r>
      <w:proofErr w:type="spellStart"/>
      <w:r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9063E0">
        <w:rPr>
          <w:rFonts w:ascii="Times New Roman" w:hAnsi="Times New Roman" w:cs="Times New Roman"/>
          <w:sz w:val="28"/>
          <w:szCs w:val="28"/>
        </w:rPr>
        <w:t>)</w:t>
      </w:r>
      <w:r w:rsidRPr="00433133">
        <w:rPr>
          <w:rFonts w:ascii="Times New Roman" w:hAnsi="Times New Roman" w:cs="Times New Roman"/>
          <w:sz w:val="28"/>
          <w:szCs w:val="28"/>
        </w:rPr>
        <w:t>/по профилю)</w:t>
      </w:r>
      <w:r w:rsidR="00800ED2" w:rsidRPr="00433133">
        <w:rPr>
          <w:rFonts w:ascii="Times New Roman" w:hAnsi="Times New Roman" w:cs="Times New Roman"/>
          <w:sz w:val="28"/>
          <w:szCs w:val="28"/>
        </w:rPr>
        <w:t>, имеют право на восстановление в течение 10</w:t>
      </w:r>
      <w:r w:rsidR="009063E0">
        <w:rPr>
          <w:rFonts w:ascii="Times New Roman" w:hAnsi="Times New Roman" w:cs="Times New Roman"/>
          <w:sz w:val="28"/>
          <w:szCs w:val="28"/>
        </w:rPr>
        <w:t xml:space="preserve"> (десять)</w:t>
      </w:r>
      <w:r w:rsidR="00800ED2" w:rsidRPr="00433133">
        <w:rPr>
          <w:rFonts w:ascii="Times New Roman" w:hAnsi="Times New Roman" w:cs="Times New Roman"/>
          <w:sz w:val="28"/>
          <w:szCs w:val="28"/>
        </w:rPr>
        <w:t xml:space="preserve"> лет. </w:t>
      </w:r>
      <w:r w:rsidR="001A6706" w:rsidRPr="00433133">
        <w:rPr>
          <w:rFonts w:ascii="Times New Roman" w:hAnsi="Times New Roman" w:cs="Times New Roman"/>
          <w:sz w:val="28"/>
          <w:szCs w:val="28"/>
        </w:rPr>
        <w:t>Положительное р</w:t>
      </w:r>
      <w:r w:rsidR="00C20583" w:rsidRPr="00433133">
        <w:rPr>
          <w:rFonts w:ascii="Times New Roman" w:hAnsi="Times New Roman" w:cs="Times New Roman"/>
          <w:sz w:val="28"/>
          <w:szCs w:val="28"/>
        </w:rPr>
        <w:t>ешени</w:t>
      </w:r>
      <w:r w:rsidR="001A6706" w:rsidRPr="00433133">
        <w:rPr>
          <w:rFonts w:ascii="Times New Roman" w:hAnsi="Times New Roman" w:cs="Times New Roman"/>
          <w:sz w:val="28"/>
          <w:szCs w:val="28"/>
        </w:rPr>
        <w:t xml:space="preserve">е </w:t>
      </w:r>
      <w:r w:rsidRPr="00433133">
        <w:rPr>
          <w:rFonts w:ascii="Times New Roman" w:hAnsi="Times New Roman" w:cs="Times New Roman"/>
          <w:sz w:val="28"/>
          <w:szCs w:val="28"/>
        </w:rPr>
        <w:t xml:space="preserve">ученого или научно-технического совета </w:t>
      </w:r>
      <w:r w:rsidR="001A6706" w:rsidRPr="00433133">
        <w:rPr>
          <w:rFonts w:ascii="Times New Roman" w:hAnsi="Times New Roman" w:cs="Times New Roman"/>
          <w:sz w:val="28"/>
          <w:szCs w:val="28"/>
        </w:rPr>
        <w:t xml:space="preserve">о восстановлении докторанта выносится </w:t>
      </w:r>
      <w:r w:rsidR="00C20583" w:rsidRPr="00433133">
        <w:rPr>
          <w:rFonts w:ascii="Times New Roman" w:hAnsi="Times New Roman" w:cs="Times New Roman"/>
          <w:sz w:val="28"/>
          <w:szCs w:val="28"/>
        </w:rPr>
        <w:t>в случае выполнения индивидуального плана в объеме, недостающем при отчислении.</w:t>
      </w:r>
    </w:p>
    <w:p w:rsidR="009B6C68" w:rsidRPr="00433133" w:rsidRDefault="001A6706" w:rsidP="009B6C6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2C36">
        <w:rPr>
          <w:rFonts w:ascii="Times New Roman" w:hAnsi="Times New Roman" w:cs="Times New Roman"/>
          <w:sz w:val="28"/>
          <w:szCs w:val="28"/>
        </w:rPr>
        <w:t>4</w:t>
      </w:r>
      <w:r w:rsidR="00E7389B">
        <w:rPr>
          <w:rFonts w:ascii="Times New Roman" w:hAnsi="Times New Roman" w:cs="Times New Roman"/>
          <w:sz w:val="28"/>
          <w:szCs w:val="28"/>
        </w:rPr>
        <w:t>4</w:t>
      </w:r>
      <w:r w:rsidR="009B6C68" w:rsidRPr="00092C36">
        <w:rPr>
          <w:rFonts w:ascii="Times New Roman" w:hAnsi="Times New Roman" w:cs="Times New Roman"/>
          <w:sz w:val="28"/>
          <w:szCs w:val="28"/>
        </w:rPr>
        <w:t>.</w:t>
      </w:r>
      <w:r w:rsidR="009B6C68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080EE1" w:rsidRPr="00433133">
        <w:rPr>
          <w:rFonts w:ascii="Times New Roman" w:hAnsi="Times New Roman" w:cs="Times New Roman"/>
          <w:sz w:val="28"/>
          <w:szCs w:val="28"/>
        </w:rPr>
        <w:t>При п</w:t>
      </w:r>
      <w:r w:rsidR="009B6C68" w:rsidRPr="00433133">
        <w:rPr>
          <w:rFonts w:ascii="Times New Roman" w:hAnsi="Times New Roman" w:cs="Times New Roman"/>
          <w:sz w:val="28"/>
          <w:szCs w:val="28"/>
        </w:rPr>
        <w:t>еревод</w:t>
      </w:r>
      <w:r w:rsidR="00080EE1" w:rsidRPr="00433133">
        <w:rPr>
          <w:rFonts w:ascii="Times New Roman" w:hAnsi="Times New Roman" w:cs="Times New Roman"/>
          <w:sz w:val="28"/>
          <w:szCs w:val="28"/>
        </w:rPr>
        <w:t>е</w:t>
      </w:r>
      <w:r w:rsidR="009B6C68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4238FF" w:rsidRPr="00433133">
        <w:rPr>
          <w:rFonts w:ascii="Times New Roman" w:hAnsi="Times New Roman" w:cs="Times New Roman"/>
          <w:sz w:val="28"/>
          <w:szCs w:val="28"/>
        </w:rPr>
        <w:t>рассматриваются</w:t>
      </w:r>
      <w:r w:rsidR="00080EE1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9B6C68" w:rsidRPr="00433133">
        <w:rPr>
          <w:rFonts w:ascii="Times New Roman" w:hAnsi="Times New Roman" w:cs="Times New Roman"/>
          <w:sz w:val="28"/>
          <w:szCs w:val="28"/>
        </w:rPr>
        <w:t>следующи</w:t>
      </w:r>
      <w:r w:rsidR="004238FF" w:rsidRPr="00433133">
        <w:rPr>
          <w:rFonts w:ascii="Times New Roman" w:hAnsi="Times New Roman" w:cs="Times New Roman"/>
          <w:sz w:val="28"/>
          <w:szCs w:val="28"/>
        </w:rPr>
        <w:t>е</w:t>
      </w:r>
      <w:r w:rsidR="009B6C68" w:rsidRPr="0043313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238FF" w:rsidRPr="00433133">
        <w:rPr>
          <w:rFonts w:ascii="Times New Roman" w:hAnsi="Times New Roman" w:cs="Times New Roman"/>
          <w:sz w:val="28"/>
          <w:szCs w:val="28"/>
        </w:rPr>
        <w:t>и</w:t>
      </w:r>
      <w:r w:rsidR="009B6C68" w:rsidRPr="00433133">
        <w:rPr>
          <w:rFonts w:ascii="Times New Roman" w:hAnsi="Times New Roman" w:cs="Times New Roman"/>
          <w:sz w:val="28"/>
          <w:szCs w:val="28"/>
        </w:rPr>
        <w:t>:</w:t>
      </w:r>
    </w:p>
    <w:p w:rsidR="009B6C68" w:rsidRPr="00F32AD5" w:rsidRDefault="00092C36" w:rsidP="009B6C6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AD5">
        <w:rPr>
          <w:rFonts w:ascii="Times New Roman" w:hAnsi="Times New Roman" w:cs="Times New Roman"/>
          <w:sz w:val="28"/>
          <w:szCs w:val="28"/>
        </w:rPr>
        <w:t>1)</w:t>
      </w:r>
      <w:r w:rsidR="009B6C68" w:rsidRPr="00F32AD5">
        <w:rPr>
          <w:rFonts w:ascii="Times New Roman" w:hAnsi="Times New Roman" w:cs="Times New Roman"/>
          <w:sz w:val="28"/>
          <w:szCs w:val="28"/>
        </w:rPr>
        <w:t xml:space="preserve"> область научного исследования;</w:t>
      </w:r>
    </w:p>
    <w:p w:rsidR="009B6C68" w:rsidRPr="00F32AD5" w:rsidRDefault="00092C36" w:rsidP="009B6C6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AD5">
        <w:rPr>
          <w:rFonts w:ascii="Times New Roman" w:hAnsi="Times New Roman" w:cs="Times New Roman"/>
          <w:sz w:val="28"/>
          <w:szCs w:val="28"/>
        </w:rPr>
        <w:t>2)</w:t>
      </w:r>
      <w:r w:rsidR="009B6C68" w:rsidRPr="00F32AD5">
        <w:rPr>
          <w:rFonts w:ascii="Times New Roman" w:hAnsi="Times New Roman" w:cs="Times New Roman"/>
          <w:sz w:val="28"/>
          <w:szCs w:val="28"/>
        </w:rPr>
        <w:t xml:space="preserve"> количество освоенных кредитов ECTS;</w:t>
      </w:r>
    </w:p>
    <w:p w:rsidR="009B6C68" w:rsidRPr="00F32AD5" w:rsidRDefault="00092C36" w:rsidP="009B6C6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AD5">
        <w:rPr>
          <w:rFonts w:ascii="Times New Roman" w:hAnsi="Times New Roman" w:cs="Times New Roman"/>
          <w:sz w:val="28"/>
          <w:szCs w:val="28"/>
        </w:rPr>
        <w:t>3)</w:t>
      </w:r>
      <w:r w:rsidR="009B6C68" w:rsidRPr="00F32AD5">
        <w:rPr>
          <w:rFonts w:ascii="Times New Roman" w:hAnsi="Times New Roman" w:cs="Times New Roman"/>
          <w:sz w:val="28"/>
          <w:szCs w:val="28"/>
        </w:rPr>
        <w:t xml:space="preserve"> перечень дисциплин образовательного компонента программы;</w:t>
      </w:r>
    </w:p>
    <w:p w:rsidR="009B6C68" w:rsidRPr="00433133" w:rsidRDefault="00092C36" w:rsidP="009B6C6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AD5">
        <w:rPr>
          <w:rFonts w:ascii="Times New Roman" w:hAnsi="Times New Roman" w:cs="Times New Roman"/>
          <w:sz w:val="28"/>
          <w:szCs w:val="28"/>
        </w:rPr>
        <w:t>4)</w:t>
      </w:r>
      <w:r w:rsidR="009B6C68" w:rsidRPr="00433133">
        <w:rPr>
          <w:rFonts w:ascii="Times New Roman" w:hAnsi="Times New Roman" w:cs="Times New Roman"/>
          <w:sz w:val="28"/>
          <w:szCs w:val="28"/>
        </w:rPr>
        <w:t xml:space="preserve"> результаты обучения.</w:t>
      </w:r>
    </w:p>
    <w:p w:rsidR="009B6C68" w:rsidRPr="00433133" w:rsidRDefault="00E7389B" w:rsidP="009B6C6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9B6C68" w:rsidRPr="00433133">
        <w:rPr>
          <w:rFonts w:ascii="Times New Roman" w:hAnsi="Times New Roman" w:cs="Times New Roman"/>
          <w:sz w:val="28"/>
          <w:szCs w:val="28"/>
        </w:rPr>
        <w:t xml:space="preserve">. Докторант может быть отчислен из </w:t>
      </w:r>
      <w:r w:rsidR="004238FF" w:rsidRPr="00433133">
        <w:rPr>
          <w:rFonts w:ascii="Times New Roman" w:hAnsi="Times New Roman" w:cs="Times New Roman"/>
          <w:sz w:val="28"/>
          <w:szCs w:val="28"/>
        </w:rPr>
        <w:t>базовой докторантуры (</w:t>
      </w:r>
      <w:proofErr w:type="spellStart"/>
      <w:r w:rsidR="004238FF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9063E0">
        <w:rPr>
          <w:rFonts w:ascii="Times New Roman" w:hAnsi="Times New Roman" w:cs="Times New Roman"/>
          <w:sz w:val="28"/>
          <w:szCs w:val="28"/>
        </w:rPr>
        <w:t>)</w:t>
      </w:r>
      <w:r w:rsidR="004238FF" w:rsidRPr="00433133">
        <w:rPr>
          <w:rFonts w:ascii="Times New Roman" w:hAnsi="Times New Roman" w:cs="Times New Roman"/>
          <w:sz w:val="28"/>
          <w:szCs w:val="28"/>
        </w:rPr>
        <w:t>/по профилю)</w:t>
      </w:r>
      <w:r w:rsidR="009B6C68" w:rsidRPr="00433133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9B6C68" w:rsidRPr="00433133" w:rsidRDefault="004E2B53" w:rsidP="009B6C6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6C68" w:rsidRPr="00433133">
        <w:rPr>
          <w:rFonts w:ascii="Times New Roman" w:hAnsi="Times New Roman" w:cs="Times New Roman"/>
          <w:sz w:val="28"/>
          <w:szCs w:val="28"/>
        </w:rPr>
        <w:t>по собственному желанию;</w:t>
      </w:r>
    </w:p>
    <w:p w:rsidR="009B6C68" w:rsidRPr="00433133" w:rsidRDefault="004E2B53" w:rsidP="009B6C6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B6C68" w:rsidRPr="00433133">
        <w:rPr>
          <w:rFonts w:ascii="Times New Roman" w:hAnsi="Times New Roman" w:cs="Times New Roman"/>
          <w:sz w:val="28"/>
          <w:szCs w:val="28"/>
        </w:rPr>
        <w:t xml:space="preserve"> за невыполнение индивидуального плана;</w:t>
      </w:r>
    </w:p>
    <w:p w:rsidR="009B6C68" w:rsidRPr="00433133" w:rsidRDefault="004E2B53" w:rsidP="009B6C6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B6C68" w:rsidRPr="00433133">
        <w:rPr>
          <w:rFonts w:ascii="Times New Roman" w:hAnsi="Times New Roman" w:cs="Times New Roman"/>
          <w:sz w:val="28"/>
          <w:szCs w:val="28"/>
        </w:rPr>
        <w:t xml:space="preserve"> за нарушение правил внутреннего распорядка вуза или научного учреждения;</w:t>
      </w:r>
    </w:p>
    <w:p w:rsidR="009B6C68" w:rsidRPr="00433133" w:rsidRDefault="004E2B53" w:rsidP="009B6C6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B6C68" w:rsidRPr="00433133">
        <w:rPr>
          <w:rFonts w:ascii="Times New Roman" w:hAnsi="Times New Roman" w:cs="Times New Roman"/>
          <w:sz w:val="28"/>
          <w:szCs w:val="28"/>
        </w:rPr>
        <w:t xml:space="preserve"> за невыполнение условий договора</w:t>
      </w:r>
      <w:r w:rsidR="004238FF" w:rsidRPr="00433133">
        <w:rPr>
          <w:rFonts w:ascii="Times New Roman" w:hAnsi="Times New Roman" w:cs="Times New Roman"/>
          <w:sz w:val="28"/>
          <w:szCs w:val="28"/>
        </w:rPr>
        <w:t>, заключенного между докторантом и вузом или научным учреждением</w:t>
      </w:r>
      <w:r w:rsidR="009B6C68" w:rsidRPr="00433133">
        <w:rPr>
          <w:rFonts w:ascii="Times New Roman" w:hAnsi="Times New Roman" w:cs="Times New Roman"/>
          <w:sz w:val="28"/>
          <w:szCs w:val="28"/>
        </w:rPr>
        <w:t>.</w:t>
      </w:r>
    </w:p>
    <w:p w:rsidR="009B6C68" w:rsidRPr="00433133" w:rsidRDefault="00E7389B" w:rsidP="009B6C6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9B6C68" w:rsidRPr="00433133">
        <w:rPr>
          <w:rFonts w:ascii="Times New Roman" w:hAnsi="Times New Roman" w:cs="Times New Roman"/>
          <w:sz w:val="28"/>
          <w:szCs w:val="28"/>
        </w:rPr>
        <w:t>. Не допускается отчисление докторантов во время их болезни, каникул, отпуска по</w:t>
      </w:r>
      <w:r w:rsidR="001724EE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9B6C68" w:rsidRPr="00433133">
        <w:rPr>
          <w:rFonts w:ascii="Times New Roman" w:hAnsi="Times New Roman" w:cs="Times New Roman"/>
          <w:sz w:val="28"/>
          <w:szCs w:val="28"/>
        </w:rPr>
        <w:t>беременности и родам, а также академического отпуска.</w:t>
      </w:r>
    </w:p>
    <w:p w:rsidR="007A6DD2" w:rsidRPr="00433133" w:rsidRDefault="00E7389B" w:rsidP="009B6C6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</w:t>
      </w:r>
      <w:r w:rsidR="009B6C68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1724EE" w:rsidRPr="00433133">
        <w:rPr>
          <w:rFonts w:ascii="Times New Roman" w:hAnsi="Times New Roman" w:cs="Times New Roman"/>
          <w:sz w:val="28"/>
          <w:szCs w:val="28"/>
        </w:rPr>
        <w:t>Д</w:t>
      </w:r>
      <w:r w:rsidR="009B6C68" w:rsidRPr="00433133">
        <w:rPr>
          <w:rFonts w:ascii="Times New Roman" w:hAnsi="Times New Roman" w:cs="Times New Roman"/>
          <w:sz w:val="28"/>
          <w:szCs w:val="28"/>
        </w:rPr>
        <w:t>окторантам может быть пред</w:t>
      </w:r>
      <w:r w:rsidR="009063E0">
        <w:rPr>
          <w:rFonts w:ascii="Times New Roman" w:hAnsi="Times New Roman" w:cs="Times New Roman"/>
          <w:sz w:val="28"/>
          <w:szCs w:val="28"/>
        </w:rPr>
        <w:t>о</w:t>
      </w:r>
      <w:r w:rsidR="009B6C68" w:rsidRPr="00433133">
        <w:rPr>
          <w:rFonts w:ascii="Times New Roman" w:hAnsi="Times New Roman" w:cs="Times New Roman"/>
          <w:sz w:val="28"/>
          <w:szCs w:val="28"/>
        </w:rPr>
        <w:t>ставлен академический отпуск по медицинским показаниям</w:t>
      </w:r>
      <w:r w:rsidR="0030055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B6C68" w:rsidRPr="00433133">
        <w:rPr>
          <w:rFonts w:ascii="Times New Roman" w:hAnsi="Times New Roman" w:cs="Times New Roman"/>
          <w:sz w:val="28"/>
          <w:szCs w:val="28"/>
        </w:rPr>
        <w:t>в других исключительных случаях (стихийные бедствия, семейные и другие</w:t>
      </w:r>
      <w:r w:rsidR="0077784B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9B6C68" w:rsidRPr="00433133">
        <w:rPr>
          <w:rFonts w:ascii="Times New Roman" w:hAnsi="Times New Roman" w:cs="Times New Roman"/>
          <w:sz w:val="28"/>
          <w:szCs w:val="28"/>
        </w:rPr>
        <w:t>обстоятельства, не</w:t>
      </w:r>
      <w:r w:rsidR="001724EE" w:rsidRPr="00433133">
        <w:rPr>
          <w:rFonts w:ascii="Times New Roman" w:hAnsi="Times New Roman" w:cs="Times New Roman"/>
          <w:sz w:val="28"/>
          <w:szCs w:val="28"/>
        </w:rPr>
        <w:t xml:space="preserve"> п</w:t>
      </w:r>
      <w:r w:rsidR="009B6C68" w:rsidRPr="00433133">
        <w:rPr>
          <w:rFonts w:ascii="Times New Roman" w:hAnsi="Times New Roman" w:cs="Times New Roman"/>
          <w:sz w:val="28"/>
          <w:szCs w:val="28"/>
        </w:rPr>
        <w:t>озволяющие продолжить образование)</w:t>
      </w:r>
      <w:r w:rsidR="00FE4D83">
        <w:rPr>
          <w:rFonts w:ascii="Times New Roman" w:hAnsi="Times New Roman" w:cs="Times New Roman"/>
          <w:sz w:val="28"/>
          <w:szCs w:val="28"/>
        </w:rPr>
        <w:t>,</w:t>
      </w:r>
      <w:r w:rsidR="007A6DD2" w:rsidRPr="00433133">
        <w:rPr>
          <w:rFonts w:ascii="Times New Roman" w:hAnsi="Times New Roman" w:cs="Times New Roman"/>
          <w:sz w:val="28"/>
          <w:szCs w:val="28"/>
        </w:rPr>
        <w:t xml:space="preserve"> при предоставлении удостоверяющих документов</w:t>
      </w:r>
      <w:r w:rsidR="009B6C68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7A6DD2" w:rsidRPr="00433133">
        <w:rPr>
          <w:rFonts w:ascii="Times New Roman" w:hAnsi="Times New Roman" w:cs="Times New Roman"/>
          <w:sz w:val="28"/>
          <w:szCs w:val="28"/>
        </w:rPr>
        <w:t>А</w:t>
      </w:r>
      <w:r w:rsidR="009B6C68" w:rsidRPr="00433133">
        <w:rPr>
          <w:rFonts w:ascii="Times New Roman" w:hAnsi="Times New Roman" w:cs="Times New Roman"/>
          <w:sz w:val="28"/>
          <w:szCs w:val="28"/>
        </w:rPr>
        <w:t>кадемическ</w:t>
      </w:r>
      <w:r w:rsidR="007A6DD2" w:rsidRPr="00433133">
        <w:rPr>
          <w:rFonts w:ascii="Times New Roman" w:hAnsi="Times New Roman" w:cs="Times New Roman"/>
          <w:sz w:val="28"/>
          <w:szCs w:val="28"/>
        </w:rPr>
        <w:t>ий</w:t>
      </w:r>
      <w:r w:rsidR="009B6C68" w:rsidRPr="00433133">
        <w:rPr>
          <w:rFonts w:ascii="Times New Roman" w:hAnsi="Times New Roman" w:cs="Times New Roman"/>
          <w:sz w:val="28"/>
          <w:szCs w:val="28"/>
        </w:rPr>
        <w:t xml:space="preserve"> отпуск не может пр</w:t>
      </w:r>
      <w:r w:rsidR="007A6DD2" w:rsidRPr="00433133">
        <w:rPr>
          <w:rFonts w:ascii="Times New Roman" w:hAnsi="Times New Roman" w:cs="Times New Roman"/>
          <w:sz w:val="28"/>
          <w:szCs w:val="28"/>
        </w:rPr>
        <w:t>евышать 12 календарных месяцев.</w:t>
      </w:r>
    </w:p>
    <w:p w:rsidR="009B6C68" w:rsidRPr="00433133" w:rsidRDefault="00E7389B" w:rsidP="009B6C6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B6C68" w:rsidRPr="00433133">
        <w:rPr>
          <w:rFonts w:ascii="Times New Roman" w:hAnsi="Times New Roman" w:cs="Times New Roman"/>
          <w:sz w:val="28"/>
          <w:szCs w:val="28"/>
        </w:rPr>
        <w:t>. Решение о предоставлении академического отпуска докторант</w:t>
      </w:r>
      <w:r w:rsidR="007A6DD2" w:rsidRPr="00433133">
        <w:rPr>
          <w:rFonts w:ascii="Times New Roman" w:hAnsi="Times New Roman" w:cs="Times New Roman"/>
          <w:sz w:val="28"/>
          <w:szCs w:val="28"/>
        </w:rPr>
        <w:t>у</w:t>
      </w:r>
      <w:r w:rsidR="009B6C68" w:rsidRPr="00433133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7A6DD2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9B6C68" w:rsidRPr="00433133">
        <w:rPr>
          <w:rFonts w:ascii="Times New Roman" w:hAnsi="Times New Roman" w:cs="Times New Roman"/>
          <w:sz w:val="28"/>
          <w:szCs w:val="28"/>
        </w:rPr>
        <w:t>руководитель вуза или научного учреждения</w:t>
      </w:r>
      <w:r w:rsidR="007A6DD2" w:rsidRPr="00433133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докторанта</w:t>
      </w:r>
      <w:r w:rsidR="0030055F">
        <w:rPr>
          <w:rFonts w:ascii="Times New Roman" w:hAnsi="Times New Roman" w:cs="Times New Roman"/>
          <w:sz w:val="28"/>
          <w:szCs w:val="28"/>
        </w:rPr>
        <w:t>,</w:t>
      </w:r>
      <w:r w:rsidR="007A6DD2" w:rsidRPr="00433133">
        <w:rPr>
          <w:rFonts w:ascii="Times New Roman" w:hAnsi="Times New Roman" w:cs="Times New Roman"/>
          <w:sz w:val="28"/>
          <w:szCs w:val="28"/>
        </w:rPr>
        <w:t xml:space="preserve"> с приложением соответствующих документов</w:t>
      </w:r>
      <w:r w:rsidR="009B6C68" w:rsidRPr="00433133">
        <w:rPr>
          <w:rFonts w:ascii="Times New Roman" w:hAnsi="Times New Roman" w:cs="Times New Roman"/>
          <w:sz w:val="28"/>
          <w:szCs w:val="28"/>
        </w:rPr>
        <w:t>.</w:t>
      </w:r>
    </w:p>
    <w:p w:rsidR="009B6C68" w:rsidRDefault="00E7389B" w:rsidP="009B6C6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B6C68" w:rsidRPr="00433133">
        <w:rPr>
          <w:rFonts w:ascii="Times New Roman" w:hAnsi="Times New Roman" w:cs="Times New Roman"/>
          <w:sz w:val="28"/>
          <w:szCs w:val="28"/>
        </w:rPr>
        <w:t>. Основанием для издания приказа о допуске к учебному процессу докторанта, вернувшегося</w:t>
      </w:r>
      <w:r w:rsidR="007A6DD2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9B6C68" w:rsidRPr="00433133">
        <w:rPr>
          <w:rFonts w:ascii="Times New Roman" w:hAnsi="Times New Roman" w:cs="Times New Roman"/>
          <w:sz w:val="28"/>
          <w:szCs w:val="28"/>
        </w:rPr>
        <w:t>из академического отпуска по медицинским показаниям, является личное заявление докторанта и</w:t>
      </w:r>
      <w:r w:rsidR="007A6DD2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507ED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507ED6" w:rsidRPr="00F32AD5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2AD5" w:rsidRPr="00F32AD5">
        <w:rPr>
          <w:rFonts w:ascii="Times New Roman" w:hAnsi="Times New Roman" w:cs="Times New Roman"/>
          <w:sz w:val="28"/>
          <w:szCs w:val="28"/>
        </w:rPr>
        <w:t xml:space="preserve"> </w:t>
      </w:r>
      <w:r w:rsidR="00507ED6" w:rsidRPr="00F32AD5">
        <w:rPr>
          <w:rFonts w:ascii="Times New Roman" w:hAnsi="Times New Roman" w:cs="Times New Roman"/>
          <w:sz w:val="28"/>
          <w:szCs w:val="28"/>
        </w:rPr>
        <w:t>организации</w:t>
      </w:r>
      <w:r w:rsidR="009B6C68" w:rsidRPr="00F32AD5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9B6C68" w:rsidRPr="00433133">
        <w:rPr>
          <w:rFonts w:ascii="Times New Roman" w:hAnsi="Times New Roman" w:cs="Times New Roman"/>
          <w:sz w:val="28"/>
          <w:szCs w:val="28"/>
        </w:rPr>
        <w:t xml:space="preserve"> по месту постоянного наблюдения </w:t>
      </w:r>
      <w:r w:rsidR="00433133">
        <w:rPr>
          <w:rFonts w:ascii="Times New Roman" w:hAnsi="Times New Roman" w:cs="Times New Roman"/>
          <w:sz w:val="28"/>
          <w:szCs w:val="28"/>
        </w:rPr>
        <w:t xml:space="preserve">за </w:t>
      </w:r>
      <w:r w:rsidR="009B6C68" w:rsidRPr="00433133">
        <w:rPr>
          <w:rFonts w:ascii="Times New Roman" w:hAnsi="Times New Roman" w:cs="Times New Roman"/>
          <w:sz w:val="28"/>
          <w:szCs w:val="28"/>
        </w:rPr>
        <w:t>состояни</w:t>
      </w:r>
      <w:r w:rsidR="00433133">
        <w:rPr>
          <w:rFonts w:ascii="Times New Roman" w:hAnsi="Times New Roman" w:cs="Times New Roman"/>
          <w:sz w:val="28"/>
          <w:szCs w:val="28"/>
        </w:rPr>
        <w:t>ем</w:t>
      </w:r>
      <w:r w:rsidR="009B6C68" w:rsidRPr="00433133">
        <w:rPr>
          <w:rFonts w:ascii="Times New Roman" w:hAnsi="Times New Roman" w:cs="Times New Roman"/>
          <w:sz w:val="28"/>
          <w:szCs w:val="28"/>
        </w:rPr>
        <w:t xml:space="preserve"> </w:t>
      </w:r>
      <w:r w:rsidR="00433133" w:rsidRPr="00433133">
        <w:rPr>
          <w:rFonts w:ascii="Times New Roman" w:hAnsi="Times New Roman" w:cs="Times New Roman"/>
          <w:sz w:val="28"/>
          <w:szCs w:val="28"/>
        </w:rPr>
        <w:t xml:space="preserve">его </w:t>
      </w:r>
      <w:r w:rsidR="009B6C68" w:rsidRPr="00433133">
        <w:rPr>
          <w:rFonts w:ascii="Times New Roman" w:hAnsi="Times New Roman" w:cs="Times New Roman"/>
          <w:sz w:val="28"/>
          <w:szCs w:val="28"/>
        </w:rPr>
        <w:t>здоровья.</w:t>
      </w:r>
    </w:p>
    <w:p w:rsidR="008658C3" w:rsidRPr="00433133" w:rsidRDefault="008658C3" w:rsidP="009B6C6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58C3" w:rsidRPr="00433133" w:rsidRDefault="008658C3" w:rsidP="008658C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7</w:t>
      </w:r>
      <w:r w:rsidRPr="00433133">
        <w:rPr>
          <w:rFonts w:ascii="Times New Roman" w:hAnsi="Times New Roman" w:cs="Times New Roman"/>
          <w:b/>
          <w:sz w:val="28"/>
          <w:szCs w:val="28"/>
        </w:rPr>
        <w:t>. Прис</w:t>
      </w:r>
      <w:r>
        <w:rPr>
          <w:rFonts w:ascii="Times New Roman" w:hAnsi="Times New Roman" w:cs="Times New Roman"/>
          <w:b/>
          <w:sz w:val="28"/>
          <w:szCs w:val="28"/>
        </w:rPr>
        <w:t>уждение</w:t>
      </w:r>
      <w:r w:rsidRPr="00433133">
        <w:rPr>
          <w:rFonts w:ascii="Times New Roman" w:hAnsi="Times New Roman" w:cs="Times New Roman"/>
          <w:b/>
          <w:sz w:val="28"/>
          <w:szCs w:val="28"/>
        </w:rPr>
        <w:t xml:space="preserve"> квалификации доктора философии (</w:t>
      </w:r>
      <w:proofErr w:type="spellStart"/>
      <w:r w:rsidRPr="00433133">
        <w:rPr>
          <w:rFonts w:ascii="Times New Roman" w:hAnsi="Times New Roman" w:cs="Times New Roman"/>
          <w:b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33133">
        <w:rPr>
          <w:rFonts w:ascii="Times New Roman" w:hAnsi="Times New Roman" w:cs="Times New Roman"/>
          <w:b/>
          <w:sz w:val="28"/>
          <w:szCs w:val="28"/>
        </w:rPr>
        <w:t>/доктора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133">
        <w:rPr>
          <w:rFonts w:ascii="Times New Roman" w:hAnsi="Times New Roman" w:cs="Times New Roman"/>
          <w:b/>
          <w:sz w:val="28"/>
          <w:szCs w:val="28"/>
        </w:rPr>
        <w:t>по профилю и выдача диплома</w:t>
      </w:r>
    </w:p>
    <w:p w:rsidR="008658C3" w:rsidRPr="00433133" w:rsidRDefault="008658C3" w:rsidP="008658C3">
      <w:pPr>
        <w:pStyle w:val="a7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8658C3" w:rsidRPr="00433133" w:rsidRDefault="00E7389B" w:rsidP="0086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658C3" w:rsidRPr="00433133">
        <w:rPr>
          <w:rFonts w:ascii="Times New Roman" w:hAnsi="Times New Roman" w:cs="Times New Roman"/>
          <w:sz w:val="28"/>
          <w:szCs w:val="28"/>
        </w:rPr>
        <w:t>. Докторанту, успешно защитившему диссертацию</w:t>
      </w:r>
      <w:r w:rsidR="008658C3" w:rsidRPr="00906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8C3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8658C3" w:rsidRPr="00433133">
        <w:rPr>
          <w:rFonts w:ascii="Times New Roman" w:hAnsi="Times New Roman" w:cs="Times New Roman"/>
          <w:sz w:val="28"/>
          <w:szCs w:val="28"/>
        </w:rPr>
        <w:t>, а также полностью выполнившему учебный план</w:t>
      </w:r>
      <w:r w:rsidR="008658C3">
        <w:rPr>
          <w:rFonts w:ascii="Times New Roman" w:hAnsi="Times New Roman" w:cs="Times New Roman"/>
          <w:sz w:val="28"/>
          <w:szCs w:val="28"/>
        </w:rPr>
        <w:t>,</w:t>
      </w:r>
      <w:r w:rsidR="008658C3" w:rsidRPr="00433133">
        <w:rPr>
          <w:rFonts w:ascii="Times New Roman" w:hAnsi="Times New Roman" w:cs="Times New Roman"/>
          <w:sz w:val="28"/>
          <w:szCs w:val="28"/>
        </w:rPr>
        <w:t xml:space="preserve"> членами жюри тайным голосованием выносится решение о прис</w:t>
      </w:r>
      <w:r w:rsidR="008658C3">
        <w:rPr>
          <w:rFonts w:ascii="Times New Roman" w:hAnsi="Times New Roman" w:cs="Times New Roman"/>
          <w:sz w:val="28"/>
          <w:szCs w:val="28"/>
        </w:rPr>
        <w:t>уждении</w:t>
      </w:r>
      <w:r w:rsidR="008658C3" w:rsidRPr="00433133">
        <w:rPr>
          <w:rFonts w:ascii="Times New Roman" w:hAnsi="Times New Roman" w:cs="Times New Roman"/>
          <w:sz w:val="28"/>
          <w:szCs w:val="28"/>
        </w:rPr>
        <w:t xml:space="preserve"> квалификации доктора философии (</w:t>
      </w:r>
      <w:proofErr w:type="spellStart"/>
      <w:r w:rsidR="008658C3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8658C3" w:rsidRPr="00433133">
        <w:rPr>
          <w:rFonts w:ascii="Times New Roman" w:hAnsi="Times New Roman" w:cs="Times New Roman"/>
          <w:sz w:val="28"/>
          <w:szCs w:val="28"/>
        </w:rPr>
        <w:t>)/доктора по профилю</w:t>
      </w:r>
      <w:r w:rsidR="008658C3">
        <w:rPr>
          <w:rFonts w:ascii="Times New Roman" w:hAnsi="Times New Roman" w:cs="Times New Roman"/>
          <w:sz w:val="28"/>
          <w:szCs w:val="28"/>
        </w:rPr>
        <w:t>,</w:t>
      </w:r>
      <w:r w:rsidR="008658C3" w:rsidRPr="00433133">
        <w:rPr>
          <w:rFonts w:ascii="Times New Roman" w:hAnsi="Times New Roman" w:cs="Times New Roman"/>
          <w:sz w:val="28"/>
          <w:szCs w:val="28"/>
        </w:rPr>
        <w:t xml:space="preserve"> с правом осуществления научной и другой профессиональной деятельности</w:t>
      </w:r>
      <w:r w:rsidR="008658C3">
        <w:rPr>
          <w:rFonts w:ascii="Times New Roman" w:hAnsi="Times New Roman" w:cs="Times New Roman"/>
          <w:sz w:val="28"/>
          <w:szCs w:val="28"/>
        </w:rPr>
        <w:t>,</w:t>
      </w:r>
      <w:r w:rsidR="008658C3" w:rsidRPr="00433133">
        <w:rPr>
          <w:rFonts w:ascii="Times New Roman" w:hAnsi="Times New Roman" w:cs="Times New Roman"/>
          <w:sz w:val="28"/>
          <w:szCs w:val="28"/>
        </w:rPr>
        <w:t xml:space="preserve"> и выдается диплом.</w:t>
      </w:r>
    </w:p>
    <w:p w:rsidR="008658C3" w:rsidRPr="00433133" w:rsidRDefault="00E7389B" w:rsidP="0086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8658C3" w:rsidRPr="00433133">
        <w:rPr>
          <w:rFonts w:ascii="Times New Roman" w:hAnsi="Times New Roman" w:cs="Times New Roman"/>
          <w:sz w:val="28"/>
          <w:szCs w:val="28"/>
        </w:rPr>
        <w:t>. Решение жюри по вопросу прис</w:t>
      </w:r>
      <w:r w:rsidR="008658C3">
        <w:rPr>
          <w:rFonts w:ascii="Times New Roman" w:hAnsi="Times New Roman" w:cs="Times New Roman"/>
          <w:sz w:val="28"/>
          <w:szCs w:val="28"/>
        </w:rPr>
        <w:t>уждения</w:t>
      </w:r>
      <w:r w:rsidR="008658C3" w:rsidRPr="00433133">
        <w:rPr>
          <w:rFonts w:ascii="Times New Roman" w:hAnsi="Times New Roman" w:cs="Times New Roman"/>
          <w:sz w:val="28"/>
          <w:szCs w:val="28"/>
        </w:rPr>
        <w:t xml:space="preserve"> квалификации доктора философии (</w:t>
      </w:r>
      <w:proofErr w:type="spellStart"/>
      <w:r w:rsidR="008658C3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8658C3" w:rsidRPr="00433133">
        <w:rPr>
          <w:rFonts w:ascii="Times New Roman" w:hAnsi="Times New Roman" w:cs="Times New Roman"/>
          <w:sz w:val="28"/>
          <w:szCs w:val="28"/>
        </w:rPr>
        <w:t>)/доктора по профилю считается положительным, если за него проголосовали не менее двух третей членов жюри, участвовавших в заседании.</w:t>
      </w:r>
    </w:p>
    <w:p w:rsidR="008658C3" w:rsidRPr="00433133" w:rsidRDefault="00E7389B" w:rsidP="0086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658C3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EF469E">
        <w:rPr>
          <w:rFonts w:ascii="Times New Roman" w:hAnsi="Times New Roman" w:cs="Times New Roman"/>
          <w:sz w:val="28"/>
          <w:szCs w:val="28"/>
        </w:rPr>
        <w:t xml:space="preserve"> </w:t>
      </w:r>
      <w:r w:rsidR="008658C3" w:rsidRPr="00433133">
        <w:rPr>
          <w:rFonts w:ascii="Times New Roman" w:hAnsi="Times New Roman" w:cs="Times New Roman"/>
          <w:sz w:val="28"/>
          <w:szCs w:val="28"/>
        </w:rPr>
        <w:t>Право на выдачу диплома доктора философии (</w:t>
      </w:r>
      <w:proofErr w:type="spellStart"/>
      <w:r w:rsidR="008658C3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8658C3" w:rsidRPr="00433133">
        <w:rPr>
          <w:rFonts w:ascii="Times New Roman" w:hAnsi="Times New Roman" w:cs="Times New Roman"/>
          <w:sz w:val="28"/>
          <w:szCs w:val="28"/>
        </w:rPr>
        <w:t>)/доктора по профилю государственного образца имеют вузы и научные учреждения, прошедшие аккредитацию программ подготовки доктора философии (</w:t>
      </w:r>
      <w:proofErr w:type="spellStart"/>
      <w:r w:rsidR="008658C3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8658C3" w:rsidRPr="00433133">
        <w:rPr>
          <w:rFonts w:ascii="Times New Roman" w:hAnsi="Times New Roman" w:cs="Times New Roman"/>
          <w:sz w:val="28"/>
          <w:szCs w:val="28"/>
        </w:rPr>
        <w:t>)/доктора по профилю в соответствии с минимальными требованиями, предъявляемыми к аккредитуемым организациям/программам.</w:t>
      </w:r>
    </w:p>
    <w:p w:rsidR="008658C3" w:rsidRPr="00433133" w:rsidRDefault="00E7389B" w:rsidP="008658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658C3" w:rsidRPr="00433133">
        <w:rPr>
          <w:rFonts w:ascii="Times New Roman" w:hAnsi="Times New Roman" w:cs="Times New Roman"/>
          <w:sz w:val="28"/>
          <w:szCs w:val="28"/>
        </w:rPr>
        <w:t xml:space="preserve">. </w:t>
      </w:r>
      <w:r w:rsidR="00EF469E">
        <w:rPr>
          <w:rFonts w:ascii="Times New Roman" w:hAnsi="Times New Roman" w:cs="Times New Roman"/>
          <w:sz w:val="28"/>
          <w:szCs w:val="28"/>
        </w:rPr>
        <w:t xml:space="preserve"> Образцы </w:t>
      </w:r>
      <w:r w:rsidR="008658C3" w:rsidRPr="00433133">
        <w:rPr>
          <w:rFonts w:ascii="Times New Roman" w:hAnsi="Times New Roman" w:cs="Times New Roman"/>
          <w:sz w:val="28"/>
          <w:szCs w:val="28"/>
        </w:rPr>
        <w:t>дипломов доктора философии (</w:t>
      </w:r>
      <w:proofErr w:type="spellStart"/>
      <w:r w:rsidR="008658C3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8658C3" w:rsidRPr="00433133">
        <w:rPr>
          <w:rFonts w:ascii="Times New Roman" w:hAnsi="Times New Roman" w:cs="Times New Roman"/>
          <w:sz w:val="28"/>
          <w:szCs w:val="28"/>
        </w:rPr>
        <w:t>)/доктора по профилю государственного образца устанавливаются уполномоченным государственным органом в области образования и науки</w:t>
      </w:r>
      <w:r w:rsidR="00F32AD5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8658C3" w:rsidRPr="00433133">
        <w:rPr>
          <w:rFonts w:ascii="Times New Roman" w:hAnsi="Times New Roman" w:cs="Times New Roman"/>
          <w:i/>
          <w:sz w:val="28"/>
          <w:szCs w:val="28"/>
        </w:rPr>
        <w:t>.</w:t>
      </w:r>
    </w:p>
    <w:p w:rsidR="00212267" w:rsidRPr="00433133" w:rsidRDefault="00E7389B" w:rsidP="00294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8658C3" w:rsidRPr="00433133">
        <w:rPr>
          <w:rFonts w:ascii="Times New Roman" w:hAnsi="Times New Roman" w:cs="Times New Roman"/>
          <w:sz w:val="28"/>
          <w:szCs w:val="28"/>
        </w:rPr>
        <w:t>. Диплом доктора философии (</w:t>
      </w:r>
      <w:proofErr w:type="spellStart"/>
      <w:r w:rsidR="008658C3" w:rsidRPr="0043313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8658C3" w:rsidRPr="00433133">
        <w:rPr>
          <w:rFonts w:ascii="Times New Roman" w:hAnsi="Times New Roman" w:cs="Times New Roman"/>
          <w:sz w:val="28"/>
          <w:szCs w:val="28"/>
        </w:rPr>
        <w:t>)/доктора по профилю подписывается председателем жюри и руководителем вуза или научного учреждения, реализующего программу.</w:t>
      </w:r>
    </w:p>
    <w:p w:rsidR="00244F47" w:rsidRPr="00433133" w:rsidRDefault="00244F47" w:rsidP="00DA5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33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sectPr w:rsidR="00244F47" w:rsidRPr="00433133" w:rsidSect="002A0939">
      <w:footerReference w:type="default" r:id="rId9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0C" w:rsidRDefault="0085090C" w:rsidP="007966DF">
      <w:pPr>
        <w:spacing w:after="0" w:line="240" w:lineRule="auto"/>
      </w:pPr>
      <w:r>
        <w:separator/>
      </w:r>
    </w:p>
  </w:endnote>
  <w:endnote w:type="continuationSeparator" w:id="0">
    <w:p w:rsidR="0085090C" w:rsidRDefault="0085090C" w:rsidP="0079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609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0939" w:rsidRPr="00244F47" w:rsidRDefault="002A093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44F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4F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4F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781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44F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66DF" w:rsidRPr="002A0939" w:rsidRDefault="007966DF" w:rsidP="002A09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0C" w:rsidRDefault="0085090C" w:rsidP="007966DF">
      <w:pPr>
        <w:spacing w:after="0" w:line="240" w:lineRule="auto"/>
      </w:pPr>
      <w:r>
        <w:separator/>
      </w:r>
    </w:p>
  </w:footnote>
  <w:footnote w:type="continuationSeparator" w:id="0">
    <w:p w:rsidR="0085090C" w:rsidRDefault="0085090C" w:rsidP="0079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211"/>
    <w:multiLevelType w:val="hybridMultilevel"/>
    <w:tmpl w:val="943C6424"/>
    <w:lvl w:ilvl="0" w:tplc="E3745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B1B44"/>
    <w:multiLevelType w:val="hybridMultilevel"/>
    <w:tmpl w:val="8850D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0E6B6D"/>
    <w:multiLevelType w:val="hybridMultilevel"/>
    <w:tmpl w:val="E10888CA"/>
    <w:lvl w:ilvl="0" w:tplc="6F5A723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0F1BDD"/>
    <w:multiLevelType w:val="hybridMultilevel"/>
    <w:tmpl w:val="40F8D184"/>
    <w:lvl w:ilvl="0" w:tplc="22FC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00D0F"/>
    <w:multiLevelType w:val="hybridMultilevel"/>
    <w:tmpl w:val="2A72C83E"/>
    <w:lvl w:ilvl="0" w:tplc="549C7B9A">
      <w:start w:val="4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5">
    <w:nsid w:val="52832260"/>
    <w:multiLevelType w:val="multilevel"/>
    <w:tmpl w:val="BB74DFF6"/>
    <w:lvl w:ilvl="0">
      <w:start w:val="3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5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5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5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5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5F"/>
    <w:rsid w:val="00005BD4"/>
    <w:rsid w:val="00007566"/>
    <w:rsid w:val="000144B6"/>
    <w:rsid w:val="000167E6"/>
    <w:rsid w:val="00017161"/>
    <w:rsid w:val="000210FF"/>
    <w:rsid w:val="000237CE"/>
    <w:rsid w:val="00023F2D"/>
    <w:rsid w:val="00026713"/>
    <w:rsid w:val="00037074"/>
    <w:rsid w:val="00041C98"/>
    <w:rsid w:val="00051322"/>
    <w:rsid w:val="00057985"/>
    <w:rsid w:val="000702E5"/>
    <w:rsid w:val="0007737B"/>
    <w:rsid w:val="00080101"/>
    <w:rsid w:val="00080EE1"/>
    <w:rsid w:val="00085984"/>
    <w:rsid w:val="0009207F"/>
    <w:rsid w:val="00092C36"/>
    <w:rsid w:val="000949C5"/>
    <w:rsid w:val="00094EDD"/>
    <w:rsid w:val="000A03DB"/>
    <w:rsid w:val="000B5FB9"/>
    <w:rsid w:val="000B69BE"/>
    <w:rsid w:val="000C0214"/>
    <w:rsid w:val="000D7878"/>
    <w:rsid w:val="000E64B7"/>
    <w:rsid w:val="000F1516"/>
    <w:rsid w:val="00115F45"/>
    <w:rsid w:val="001244AA"/>
    <w:rsid w:val="001278CC"/>
    <w:rsid w:val="00136A69"/>
    <w:rsid w:val="00142E64"/>
    <w:rsid w:val="00143F70"/>
    <w:rsid w:val="0015182B"/>
    <w:rsid w:val="001521F7"/>
    <w:rsid w:val="00160089"/>
    <w:rsid w:val="00161698"/>
    <w:rsid w:val="001628D0"/>
    <w:rsid w:val="001724EE"/>
    <w:rsid w:val="001730B9"/>
    <w:rsid w:val="00184C55"/>
    <w:rsid w:val="00185C1F"/>
    <w:rsid w:val="00190E89"/>
    <w:rsid w:val="00192914"/>
    <w:rsid w:val="001A33D6"/>
    <w:rsid w:val="001A6706"/>
    <w:rsid w:val="001B0CA6"/>
    <w:rsid w:val="001B4F22"/>
    <w:rsid w:val="001C1A52"/>
    <w:rsid w:val="001C4795"/>
    <w:rsid w:val="001C60FD"/>
    <w:rsid w:val="001D1A49"/>
    <w:rsid w:val="00206F88"/>
    <w:rsid w:val="00212267"/>
    <w:rsid w:val="002270D4"/>
    <w:rsid w:val="0023303D"/>
    <w:rsid w:val="00244F47"/>
    <w:rsid w:val="00257AEE"/>
    <w:rsid w:val="0026023E"/>
    <w:rsid w:val="00260EEB"/>
    <w:rsid w:val="0026704D"/>
    <w:rsid w:val="00272D32"/>
    <w:rsid w:val="00287D01"/>
    <w:rsid w:val="00294132"/>
    <w:rsid w:val="002A0939"/>
    <w:rsid w:val="002A5808"/>
    <w:rsid w:val="002A6E43"/>
    <w:rsid w:val="002A7AF6"/>
    <w:rsid w:val="002B2550"/>
    <w:rsid w:val="002E35F7"/>
    <w:rsid w:val="002F486D"/>
    <w:rsid w:val="002F710D"/>
    <w:rsid w:val="0030055F"/>
    <w:rsid w:val="00305F1C"/>
    <w:rsid w:val="00321492"/>
    <w:rsid w:val="00322460"/>
    <w:rsid w:val="003267BD"/>
    <w:rsid w:val="00327157"/>
    <w:rsid w:val="00333CC8"/>
    <w:rsid w:val="00356895"/>
    <w:rsid w:val="0035751B"/>
    <w:rsid w:val="00386770"/>
    <w:rsid w:val="00387073"/>
    <w:rsid w:val="00387A66"/>
    <w:rsid w:val="00392A59"/>
    <w:rsid w:val="003973C3"/>
    <w:rsid w:val="003A1F92"/>
    <w:rsid w:val="003A44F7"/>
    <w:rsid w:val="003A6D58"/>
    <w:rsid w:val="003B444D"/>
    <w:rsid w:val="003C2DEF"/>
    <w:rsid w:val="003C40E9"/>
    <w:rsid w:val="003F32E1"/>
    <w:rsid w:val="003F5B92"/>
    <w:rsid w:val="003F7DF8"/>
    <w:rsid w:val="00400C94"/>
    <w:rsid w:val="00402AF5"/>
    <w:rsid w:val="0040493E"/>
    <w:rsid w:val="0041488C"/>
    <w:rsid w:val="00423170"/>
    <w:rsid w:val="004238FF"/>
    <w:rsid w:val="00427277"/>
    <w:rsid w:val="00433133"/>
    <w:rsid w:val="004517AD"/>
    <w:rsid w:val="00452043"/>
    <w:rsid w:val="00454655"/>
    <w:rsid w:val="004832C6"/>
    <w:rsid w:val="0049149E"/>
    <w:rsid w:val="00494259"/>
    <w:rsid w:val="00494272"/>
    <w:rsid w:val="0049714C"/>
    <w:rsid w:val="004A082C"/>
    <w:rsid w:val="004A3733"/>
    <w:rsid w:val="004B3A1F"/>
    <w:rsid w:val="004B7A0D"/>
    <w:rsid w:val="004C1294"/>
    <w:rsid w:val="004D24AD"/>
    <w:rsid w:val="004E2B53"/>
    <w:rsid w:val="004F055D"/>
    <w:rsid w:val="004F35D2"/>
    <w:rsid w:val="004F5DD6"/>
    <w:rsid w:val="005017DB"/>
    <w:rsid w:val="0050209F"/>
    <w:rsid w:val="00504836"/>
    <w:rsid w:val="00507ED6"/>
    <w:rsid w:val="005136AE"/>
    <w:rsid w:val="005168BC"/>
    <w:rsid w:val="00517845"/>
    <w:rsid w:val="00520343"/>
    <w:rsid w:val="00525778"/>
    <w:rsid w:val="00530E6B"/>
    <w:rsid w:val="0055051A"/>
    <w:rsid w:val="005564BF"/>
    <w:rsid w:val="00556BAA"/>
    <w:rsid w:val="0056107F"/>
    <w:rsid w:val="00570E7C"/>
    <w:rsid w:val="005712A1"/>
    <w:rsid w:val="00575814"/>
    <w:rsid w:val="0059768A"/>
    <w:rsid w:val="00597E42"/>
    <w:rsid w:val="005C6490"/>
    <w:rsid w:val="0060126D"/>
    <w:rsid w:val="00602148"/>
    <w:rsid w:val="00607183"/>
    <w:rsid w:val="0061472B"/>
    <w:rsid w:val="00622DC1"/>
    <w:rsid w:val="00630997"/>
    <w:rsid w:val="006350A5"/>
    <w:rsid w:val="0064770F"/>
    <w:rsid w:val="00650BD1"/>
    <w:rsid w:val="0065572D"/>
    <w:rsid w:val="00665D84"/>
    <w:rsid w:val="0067126C"/>
    <w:rsid w:val="0068158C"/>
    <w:rsid w:val="006861FC"/>
    <w:rsid w:val="00691D2E"/>
    <w:rsid w:val="00695D1B"/>
    <w:rsid w:val="006968FE"/>
    <w:rsid w:val="006A0DB2"/>
    <w:rsid w:val="006A21DC"/>
    <w:rsid w:val="006A25A3"/>
    <w:rsid w:val="006A7435"/>
    <w:rsid w:val="006C2FB6"/>
    <w:rsid w:val="006C7040"/>
    <w:rsid w:val="006D076E"/>
    <w:rsid w:val="006D7317"/>
    <w:rsid w:val="006D7814"/>
    <w:rsid w:val="006D7B6A"/>
    <w:rsid w:val="006F132E"/>
    <w:rsid w:val="006F787D"/>
    <w:rsid w:val="007141AD"/>
    <w:rsid w:val="00717B01"/>
    <w:rsid w:val="00733736"/>
    <w:rsid w:val="007356D1"/>
    <w:rsid w:val="00736C8C"/>
    <w:rsid w:val="00737398"/>
    <w:rsid w:val="00751B84"/>
    <w:rsid w:val="007570E0"/>
    <w:rsid w:val="0076147B"/>
    <w:rsid w:val="0076200F"/>
    <w:rsid w:val="007622ED"/>
    <w:rsid w:val="007648CC"/>
    <w:rsid w:val="00773D48"/>
    <w:rsid w:val="0077784B"/>
    <w:rsid w:val="00784ED2"/>
    <w:rsid w:val="0078522B"/>
    <w:rsid w:val="00793C0F"/>
    <w:rsid w:val="00795C40"/>
    <w:rsid w:val="007966DF"/>
    <w:rsid w:val="007A6DD2"/>
    <w:rsid w:val="007B0A73"/>
    <w:rsid w:val="007D0996"/>
    <w:rsid w:val="007E1FBA"/>
    <w:rsid w:val="007E3EF4"/>
    <w:rsid w:val="007E73DA"/>
    <w:rsid w:val="007F0B49"/>
    <w:rsid w:val="007F29F9"/>
    <w:rsid w:val="007F5F13"/>
    <w:rsid w:val="007F7111"/>
    <w:rsid w:val="00800ED2"/>
    <w:rsid w:val="00801ED4"/>
    <w:rsid w:val="00803191"/>
    <w:rsid w:val="00826F33"/>
    <w:rsid w:val="008350AE"/>
    <w:rsid w:val="00836012"/>
    <w:rsid w:val="0083788E"/>
    <w:rsid w:val="0085090C"/>
    <w:rsid w:val="008578AD"/>
    <w:rsid w:val="00857F70"/>
    <w:rsid w:val="00865697"/>
    <w:rsid w:val="008658C3"/>
    <w:rsid w:val="0086715F"/>
    <w:rsid w:val="00867FCC"/>
    <w:rsid w:val="00875ABC"/>
    <w:rsid w:val="00881024"/>
    <w:rsid w:val="0088450A"/>
    <w:rsid w:val="008900E0"/>
    <w:rsid w:val="008909E0"/>
    <w:rsid w:val="008A4087"/>
    <w:rsid w:val="008B047F"/>
    <w:rsid w:val="008C32C7"/>
    <w:rsid w:val="008C4789"/>
    <w:rsid w:val="008C7D78"/>
    <w:rsid w:val="008F0EDF"/>
    <w:rsid w:val="008F158D"/>
    <w:rsid w:val="008F1708"/>
    <w:rsid w:val="008F76C1"/>
    <w:rsid w:val="009047C1"/>
    <w:rsid w:val="009059E5"/>
    <w:rsid w:val="009063E0"/>
    <w:rsid w:val="00907D23"/>
    <w:rsid w:val="00911B56"/>
    <w:rsid w:val="00912698"/>
    <w:rsid w:val="009240D6"/>
    <w:rsid w:val="00927776"/>
    <w:rsid w:val="009427E6"/>
    <w:rsid w:val="009449CD"/>
    <w:rsid w:val="009466CD"/>
    <w:rsid w:val="00951C13"/>
    <w:rsid w:val="00955196"/>
    <w:rsid w:val="0097186C"/>
    <w:rsid w:val="0097369B"/>
    <w:rsid w:val="00984A23"/>
    <w:rsid w:val="00993411"/>
    <w:rsid w:val="009965CB"/>
    <w:rsid w:val="009A0E43"/>
    <w:rsid w:val="009A2A54"/>
    <w:rsid w:val="009B6C68"/>
    <w:rsid w:val="009C6F2A"/>
    <w:rsid w:val="009D7E75"/>
    <w:rsid w:val="009E0990"/>
    <w:rsid w:val="009E1221"/>
    <w:rsid w:val="009E545F"/>
    <w:rsid w:val="009F4261"/>
    <w:rsid w:val="00A004A0"/>
    <w:rsid w:val="00A11820"/>
    <w:rsid w:val="00A14FA8"/>
    <w:rsid w:val="00A3641F"/>
    <w:rsid w:val="00A40730"/>
    <w:rsid w:val="00A4243C"/>
    <w:rsid w:val="00A44EF4"/>
    <w:rsid w:val="00A536CF"/>
    <w:rsid w:val="00A57173"/>
    <w:rsid w:val="00A64D06"/>
    <w:rsid w:val="00A66C9A"/>
    <w:rsid w:val="00A92CA6"/>
    <w:rsid w:val="00A96DAA"/>
    <w:rsid w:val="00AA277E"/>
    <w:rsid w:val="00AA52FB"/>
    <w:rsid w:val="00AB143B"/>
    <w:rsid w:val="00AC35B0"/>
    <w:rsid w:val="00AD28E3"/>
    <w:rsid w:val="00AF3D26"/>
    <w:rsid w:val="00AF428E"/>
    <w:rsid w:val="00AF4BC6"/>
    <w:rsid w:val="00B0064C"/>
    <w:rsid w:val="00B046E2"/>
    <w:rsid w:val="00B20EB2"/>
    <w:rsid w:val="00B221E5"/>
    <w:rsid w:val="00B258E1"/>
    <w:rsid w:val="00B26D2B"/>
    <w:rsid w:val="00B32DE7"/>
    <w:rsid w:val="00B5213F"/>
    <w:rsid w:val="00B57C9C"/>
    <w:rsid w:val="00B65709"/>
    <w:rsid w:val="00B85486"/>
    <w:rsid w:val="00B95D1C"/>
    <w:rsid w:val="00B970F2"/>
    <w:rsid w:val="00B975CB"/>
    <w:rsid w:val="00BA0660"/>
    <w:rsid w:val="00BA2785"/>
    <w:rsid w:val="00BA2A95"/>
    <w:rsid w:val="00BA33C7"/>
    <w:rsid w:val="00BA5060"/>
    <w:rsid w:val="00BB208A"/>
    <w:rsid w:val="00BC4315"/>
    <w:rsid w:val="00BC6A1C"/>
    <w:rsid w:val="00BC797F"/>
    <w:rsid w:val="00BE52C4"/>
    <w:rsid w:val="00BE6F01"/>
    <w:rsid w:val="00BF13F8"/>
    <w:rsid w:val="00BF2BC6"/>
    <w:rsid w:val="00BF4D27"/>
    <w:rsid w:val="00C01CF7"/>
    <w:rsid w:val="00C07020"/>
    <w:rsid w:val="00C110AF"/>
    <w:rsid w:val="00C1124D"/>
    <w:rsid w:val="00C20583"/>
    <w:rsid w:val="00C23A93"/>
    <w:rsid w:val="00C2450B"/>
    <w:rsid w:val="00C329F0"/>
    <w:rsid w:val="00C42826"/>
    <w:rsid w:val="00C43E0E"/>
    <w:rsid w:val="00C50C76"/>
    <w:rsid w:val="00C6557A"/>
    <w:rsid w:val="00C659DA"/>
    <w:rsid w:val="00C72999"/>
    <w:rsid w:val="00C73F12"/>
    <w:rsid w:val="00C877A7"/>
    <w:rsid w:val="00C97EBA"/>
    <w:rsid w:val="00CA4560"/>
    <w:rsid w:val="00CA468D"/>
    <w:rsid w:val="00CA560E"/>
    <w:rsid w:val="00CC0718"/>
    <w:rsid w:val="00CD1565"/>
    <w:rsid w:val="00CD1A7C"/>
    <w:rsid w:val="00CD53CE"/>
    <w:rsid w:val="00CE0CF3"/>
    <w:rsid w:val="00CE1ACF"/>
    <w:rsid w:val="00CF4993"/>
    <w:rsid w:val="00CF7A67"/>
    <w:rsid w:val="00D04763"/>
    <w:rsid w:val="00D1382D"/>
    <w:rsid w:val="00D30B69"/>
    <w:rsid w:val="00D34BDE"/>
    <w:rsid w:val="00D40703"/>
    <w:rsid w:val="00D53467"/>
    <w:rsid w:val="00D650E0"/>
    <w:rsid w:val="00D673FD"/>
    <w:rsid w:val="00D7274E"/>
    <w:rsid w:val="00D8227C"/>
    <w:rsid w:val="00D8716A"/>
    <w:rsid w:val="00D94ECC"/>
    <w:rsid w:val="00DA3D4C"/>
    <w:rsid w:val="00DA52B6"/>
    <w:rsid w:val="00DC0DBA"/>
    <w:rsid w:val="00DC46B8"/>
    <w:rsid w:val="00DC60BD"/>
    <w:rsid w:val="00DD3760"/>
    <w:rsid w:val="00DD4D82"/>
    <w:rsid w:val="00DD7FF8"/>
    <w:rsid w:val="00DE7A3F"/>
    <w:rsid w:val="00DF1076"/>
    <w:rsid w:val="00DF7EB2"/>
    <w:rsid w:val="00E03EC5"/>
    <w:rsid w:val="00E06884"/>
    <w:rsid w:val="00E22ABD"/>
    <w:rsid w:val="00E2656F"/>
    <w:rsid w:val="00E33A3B"/>
    <w:rsid w:val="00E3572D"/>
    <w:rsid w:val="00E357D6"/>
    <w:rsid w:val="00E455E0"/>
    <w:rsid w:val="00E45AD6"/>
    <w:rsid w:val="00E60C50"/>
    <w:rsid w:val="00E6496B"/>
    <w:rsid w:val="00E66329"/>
    <w:rsid w:val="00E7389B"/>
    <w:rsid w:val="00E90CAA"/>
    <w:rsid w:val="00EB259C"/>
    <w:rsid w:val="00EB707B"/>
    <w:rsid w:val="00EC2269"/>
    <w:rsid w:val="00EC3221"/>
    <w:rsid w:val="00EC46A6"/>
    <w:rsid w:val="00ED15A3"/>
    <w:rsid w:val="00ED270E"/>
    <w:rsid w:val="00ED6859"/>
    <w:rsid w:val="00ED6E80"/>
    <w:rsid w:val="00EE1C56"/>
    <w:rsid w:val="00EF0AAF"/>
    <w:rsid w:val="00EF469E"/>
    <w:rsid w:val="00EF4DE3"/>
    <w:rsid w:val="00EF7782"/>
    <w:rsid w:val="00F14689"/>
    <w:rsid w:val="00F2601A"/>
    <w:rsid w:val="00F26BDF"/>
    <w:rsid w:val="00F27E4E"/>
    <w:rsid w:val="00F32AD5"/>
    <w:rsid w:val="00F40A8D"/>
    <w:rsid w:val="00F41FCB"/>
    <w:rsid w:val="00F43622"/>
    <w:rsid w:val="00F511AA"/>
    <w:rsid w:val="00F53475"/>
    <w:rsid w:val="00FA09D7"/>
    <w:rsid w:val="00FA3041"/>
    <w:rsid w:val="00FA38D9"/>
    <w:rsid w:val="00FA6A63"/>
    <w:rsid w:val="00FB2C8C"/>
    <w:rsid w:val="00FB351E"/>
    <w:rsid w:val="00FB63F5"/>
    <w:rsid w:val="00FD2E6D"/>
    <w:rsid w:val="00FD4D4B"/>
    <w:rsid w:val="00FD599E"/>
    <w:rsid w:val="00FE0273"/>
    <w:rsid w:val="00FE4D83"/>
    <w:rsid w:val="00FF33A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6DF"/>
  </w:style>
  <w:style w:type="paragraph" w:styleId="a5">
    <w:name w:val="footer"/>
    <w:basedOn w:val="a"/>
    <w:link w:val="a6"/>
    <w:uiPriority w:val="99"/>
    <w:unhideWhenUsed/>
    <w:rsid w:val="0079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6DF"/>
  </w:style>
  <w:style w:type="paragraph" w:customStyle="1" w:styleId="tkTekst">
    <w:name w:val="_Текст обычный (tkTekst)"/>
    <w:basedOn w:val="a"/>
    <w:rsid w:val="00094ED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7F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56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A52B6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DA52B6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DA52B6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6DF"/>
  </w:style>
  <w:style w:type="paragraph" w:styleId="a5">
    <w:name w:val="footer"/>
    <w:basedOn w:val="a"/>
    <w:link w:val="a6"/>
    <w:uiPriority w:val="99"/>
    <w:unhideWhenUsed/>
    <w:rsid w:val="0079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6DF"/>
  </w:style>
  <w:style w:type="paragraph" w:customStyle="1" w:styleId="tkTekst">
    <w:name w:val="_Текст обычный (tkTekst)"/>
    <w:basedOn w:val="a"/>
    <w:rsid w:val="00094ED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7F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56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A52B6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DA52B6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DA52B6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BB38-A557-4247-B400-6692492C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Пользователь</cp:lastModifiedBy>
  <cp:revision>2</cp:revision>
  <cp:lastPrinted>2020-11-11T03:26:00Z</cp:lastPrinted>
  <dcterms:created xsi:type="dcterms:W3CDTF">2022-03-15T19:41:00Z</dcterms:created>
  <dcterms:modified xsi:type="dcterms:W3CDTF">2022-03-15T19:41:00Z</dcterms:modified>
</cp:coreProperties>
</file>